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69E8" w:rsidRPr="008B01FF" w:rsidP="00A70EDD" w14:paraId="1B5B4E24" w14:textId="625E17DB">
      <w:pPr>
        <w:pStyle w:val="Title"/>
        <w:spacing w:line="216" w:lineRule="auto"/>
        <w:jc w:val="right"/>
        <w:rPr>
          <w:spacing w:val="-4"/>
          <w:w w:val="100"/>
          <w:sz w:val="28"/>
          <w:szCs w:val="28"/>
        </w:rPr>
      </w:pPr>
      <w:r w:rsidRPr="008B01FF">
        <w:rPr>
          <w:spacing w:val="-4"/>
          <w:w w:val="100"/>
          <w:sz w:val="28"/>
          <w:szCs w:val="28"/>
        </w:rPr>
        <w:t xml:space="preserve">                                                                                                     </w:t>
      </w:r>
      <w:r w:rsidRPr="008B01FF" w:rsidR="008651AC">
        <w:rPr>
          <w:spacing w:val="-4"/>
          <w:w w:val="100"/>
          <w:sz w:val="28"/>
          <w:szCs w:val="28"/>
        </w:rPr>
        <w:t xml:space="preserve"> </w:t>
      </w:r>
      <w:r w:rsidR="00952AF7">
        <w:rPr>
          <w:spacing w:val="-4"/>
          <w:w w:val="100"/>
          <w:sz w:val="28"/>
          <w:szCs w:val="28"/>
        </w:rPr>
        <w:t>д</w:t>
      </w:r>
      <w:r w:rsidRPr="008B01FF">
        <w:rPr>
          <w:spacing w:val="-4"/>
          <w:w w:val="100"/>
          <w:sz w:val="28"/>
          <w:szCs w:val="28"/>
        </w:rPr>
        <w:t>ело № 5-</w:t>
      </w:r>
      <w:r w:rsidR="00BA3BB3">
        <w:rPr>
          <w:spacing w:val="-4"/>
          <w:w w:val="100"/>
          <w:sz w:val="28"/>
          <w:szCs w:val="28"/>
        </w:rPr>
        <w:t>669-1802/2026</w:t>
      </w:r>
      <w:r w:rsidRPr="008B01FF">
        <w:rPr>
          <w:spacing w:val="-4"/>
          <w:w w:val="100"/>
          <w:sz w:val="28"/>
          <w:szCs w:val="28"/>
        </w:rPr>
        <w:t xml:space="preserve"> </w:t>
      </w:r>
    </w:p>
    <w:p w:rsidR="00B969E8" w:rsidRPr="008B01FF" w:rsidP="00A70EDD" w14:paraId="18D177FF" w14:textId="77777777">
      <w:pPr>
        <w:pStyle w:val="Title"/>
        <w:spacing w:line="216" w:lineRule="auto"/>
        <w:rPr>
          <w:spacing w:val="-4"/>
          <w:w w:val="100"/>
          <w:sz w:val="28"/>
          <w:szCs w:val="28"/>
        </w:rPr>
      </w:pPr>
    </w:p>
    <w:p w:rsidR="00B969E8" w:rsidP="00A70EDD" w14:paraId="36F53EF7" w14:textId="4C43C027">
      <w:pPr>
        <w:pStyle w:val="Title"/>
        <w:spacing w:line="216" w:lineRule="auto"/>
        <w:rPr>
          <w:spacing w:val="-4"/>
          <w:w w:val="100"/>
          <w:sz w:val="28"/>
          <w:szCs w:val="28"/>
        </w:rPr>
      </w:pPr>
      <w:r w:rsidRPr="008B01FF">
        <w:rPr>
          <w:spacing w:val="-4"/>
          <w:w w:val="100"/>
          <w:sz w:val="28"/>
          <w:szCs w:val="28"/>
        </w:rPr>
        <w:t>П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О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С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Т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А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Н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О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В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Л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Е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Н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И</w:t>
      </w:r>
      <w:r w:rsidR="00952AF7">
        <w:rPr>
          <w:spacing w:val="-4"/>
          <w:w w:val="100"/>
          <w:sz w:val="28"/>
          <w:szCs w:val="28"/>
        </w:rPr>
        <w:t xml:space="preserve"> </w:t>
      </w:r>
      <w:r w:rsidRPr="008B01FF">
        <w:rPr>
          <w:spacing w:val="-4"/>
          <w:w w:val="100"/>
          <w:sz w:val="28"/>
          <w:szCs w:val="28"/>
        </w:rPr>
        <w:t>Е</w:t>
      </w:r>
    </w:p>
    <w:p w:rsidR="00952AF7" w:rsidRPr="008B01FF" w:rsidP="00A70EDD" w14:paraId="5E2F7321" w14:textId="77777777">
      <w:pPr>
        <w:pStyle w:val="Title"/>
        <w:spacing w:line="216" w:lineRule="auto"/>
        <w:rPr>
          <w:spacing w:val="-4"/>
          <w:w w:val="100"/>
          <w:sz w:val="28"/>
          <w:szCs w:val="28"/>
        </w:rPr>
      </w:pPr>
    </w:p>
    <w:p w:rsidR="00B969E8" w:rsidRPr="008B01FF" w:rsidP="00A70EDD" w14:paraId="797D4E96" w14:textId="49A39B71">
      <w:pPr>
        <w:shd w:val="clear" w:color="auto" w:fill="FFFFFF"/>
        <w:spacing w:line="216" w:lineRule="auto"/>
        <w:ind w:left="10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09 сентября 2026</w:t>
      </w:r>
      <w:r w:rsidRPr="008B01FF">
        <w:rPr>
          <w:color w:val="000000"/>
          <w:spacing w:val="-4"/>
          <w:sz w:val="28"/>
          <w:szCs w:val="28"/>
        </w:rPr>
        <w:t xml:space="preserve"> года                                                                                            г. Лангепас</w:t>
      </w:r>
    </w:p>
    <w:p w:rsidR="008651AC" w:rsidRPr="008B01FF" w:rsidP="00A70EDD" w14:paraId="327DFAB5" w14:textId="573CCDEC">
      <w:pPr>
        <w:pStyle w:val="Title"/>
        <w:spacing w:line="216" w:lineRule="auto"/>
        <w:jc w:val="left"/>
        <w:rPr>
          <w:sz w:val="28"/>
          <w:szCs w:val="28"/>
        </w:rPr>
      </w:pPr>
    </w:p>
    <w:p w:rsidR="00BA3BB3" w:rsidP="00A70EDD" w14:paraId="19868A3A" w14:textId="7354D2F5">
      <w:pPr>
        <w:shd w:val="clear" w:color="auto" w:fill="FFFFFF"/>
        <w:spacing w:line="216" w:lineRule="auto"/>
        <w:ind w:firstLine="708"/>
        <w:jc w:val="both"/>
        <w:rPr>
          <w:iCs/>
          <w:sz w:val="28"/>
          <w:szCs w:val="28"/>
        </w:rPr>
      </w:pPr>
      <w:r w:rsidRPr="008B01FF">
        <w:rPr>
          <w:iCs/>
          <w:sz w:val="28"/>
          <w:szCs w:val="28"/>
        </w:rPr>
        <w:t xml:space="preserve">Мировой судья судебного участка № </w:t>
      </w:r>
      <w:r w:rsidR="008B01FF">
        <w:rPr>
          <w:iCs/>
          <w:sz w:val="28"/>
          <w:szCs w:val="28"/>
        </w:rPr>
        <w:t>2</w:t>
      </w:r>
      <w:r w:rsidRPr="008B01FF">
        <w:rPr>
          <w:iCs/>
          <w:sz w:val="28"/>
          <w:szCs w:val="28"/>
        </w:rPr>
        <w:t xml:space="preserve"> Лангепасского судебного района ХМАО-Югры</w:t>
      </w:r>
      <w:r w:rsidR="008B01FF">
        <w:rPr>
          <w:iCs/>
          <w:sz w:val="28"/>
          <w:szCs w:val="28"/>
        </w:rPr>
        <w:t xml:space="preserve"> </w:t>
      </w:r>
      <w:r w:rsidR="005577A9">
        <w:rPr>
          <w:iCs/>
          <w:sz w:val="28"/>
          <w:szCs w:val="28"/>
        </w:rPr>
        <w:t>К</w:t>
      </w:r>
      <w:r>
        <w:rPr>
          <w:iCs/>
          <w:sz w:val="28"/>
          <w:szCs w:val="28"/>
        </w:rPr>
        <w:t>рючкова Д.Н.,</w:t>
      </w:r>
    </w:p>
    <w:p w:rsidR="00BA3BB3" w:rsidP="00A70EDD" w14:paraId="71C4E474" w14:textId="77777777">
      <w:pPr>
        <w:shd w:val="clear" w:color="auto" w:fill="FFFFFF"/>
        <w:spacing w:line="216" w:lineRule="auto"/>
        <w:ind w:firstLine="708"/>
        <w:jc w:val="both"/>
        <w:rPr>
          <w:iCs/>
          <w:sz w:val="28"/>
          <w:szCs w:val="28"/>
        </w:rPr>
      </w:pPr>
      <w:r w:rsidRPr="008B01FF">
        <w:rPr>
          <w:iCs/>
          <w:sz w:val="28"/>
          <w:szCs w:val="28"/>
        </w:rPr>
        <w:t xml:space="preserve"> с участием привлекаемого к</w:t>
      </w:r>
      <w:r w:rsidRPr="008B01FF" w:rsidR="008651AC">
        <w:rPr>
          <w:iCs/>
          <w:sz w:val="28"/>
          <w:szCs w:val="28"/>
        </w:rPr>
        <w:t xml:space="preserve"> </w:t>
      </w:r>
      <w:r w:rsidRPr="008B01FF" w:rsidR="008E12E2">
        <w:rPr>
          <w:iCs/>
          <w:sz w:val="28"/>
          <w:szCs w:val="28"/>
        </w:rPr>
        <w:t>административной ответственности</w:t>
      </w:r>
      <w:r w:rsidRPr="008B01FF">
        <w:rPr>
          <w:iCs/>
          <w:sz w:val="28"/>
          <w:szCs w:val="28"/>
        </w:rPr>
        <w:t xml:space="preserve"> </w:t>
      </w:r>
      <w:r w:rsidRPr="008B01FF" w:rsidR="003A4A51">
        <w:rPr>
          <w:iCs/>
          <w:sz w:val="28"/>
          <w:szCs w:val="28"/>
        </w:rPr>
        <w:t>Голубь</w:t>
      </w:r>
      <w:r w:rsidRPr="008B01FF">
        <w:rPr>
          <w:iCs/>
          <w:sz w:val="28"/>
          <w:szCs w:val="28"/>
        </w:rPr>
        <w:t xml:space="preserve"> </w:t>
      </w:r>
      <w:r w:rsidRPr="008B01FF" w:rsidR="003A4A51">
        <w:rPr>
          <w:iCs/>
          <w:sz w:val="28"/>
          <w:szCs w:val="28"/>
        </w:rPr>
        <w:t>Н.П.</w:t>
      </w:r>
      <w:r w:rsidRPr="008B01FF">
        <w:rPr>
          <w:iCs/>
          <w:sz w:val="28"/>
          <w:szCs w:val="28"/>
        </w:rPr>
        <w:t>,</w:t>
      </w:r>
    </w:p>
    <w:p w:rsidR="009871A0" w:rsidRPr="008B01FF" w:rsidP="00A70EDD" w14:paraId="00CF325B" w14:textId="509C3BF3">
      <w:pPr>
        <w:shd w:val="clear" w:color="auto" w:fill="FFFFFF"/>
        <w:spacing w:line="216" w:lineRule="auto"/>
        <w:ind w:firstLine="708"/>
        <w:jc w:val="both"/>
        <w:rPr>
          <w:color w:val="000000"/>
          <w:spacing w:val="-3"/>
          <w:sz w:val="28"/>
          <w:szCs w:val="28"/>
        </w:rPr>
      </w:pPr>
      <w:r w:rsidRPr="008B01FF">
        <w:rPr>
          <w:iCs/>
          <w:sz w:val="28"/>
          <w:szCs w:val="28"/>
        </w:rPr>
        <w:t xml:space="preserve"> </w:t>
      </w:r>
      <w:r w:rsidRPr="008B01FF">
        <w:rPr>
          <w:iCs/>
          <w:color w:val="000000"/>
          <w:sz w:val="28"/>
          <w:szCs w:val="28"/>
        </w:rPr>
        <w:t xml:space="preserve">рассмотрев в открытом судебном заседании дело об административном правонарушении в отношении </w:t>
      </w:r>
      <w:r w:rsidRPr="008B01FF" w:rsidR="003A4A51">
        <w:rPr>
          <w:iCs/>
          <w:color w:val="000000"/>
          <w:spacing w:val="-3"/>
          <w:sz w:val="28"/>
          <w:szCs w:val="28"/>
        </w:rPr>
        <w:t>Голубь</w:t>
      </w:r>
      <w:r w:rsidRPr="008B01FF" w:rsidR="00F74034">
        <w:rPr>
          <w:iCs/>
          <w:color w:val="000000"/>
          <w:spacing w:val="-3"/>
          <w:sz w:val="28"/>
          <w:szCs w:val="28"/>
        </w:rPr>
        <w:t xml:space="preserve"> </w:t>
      </w:r>
      <w:r w:rsidRPr="008B01FF" w:rsidR="003A4A51">
        <w:rPr>
          <w:iCs/>
          <w:color w:val="000000"/>
          <w:spacing w:val="-3"/>
          <w:sz w:val="28"/>
          <w:szCs w:val="28"/>
        </w:rPr>
        <w:t>Никиты Павловича</w:t>
      </w:r>
      <w:r w:rsidRPr="008B01FF">
        <w:rPr>
          <w:iCs/>
          <w:color w:val="000000"/>
          <w:spacing w:val="-3"/>
          <w:sz w:val="28"/>
          <w:szCs w:val="28"/>
        </w:rPr>
        <w:t xml:space="preserve">, </w:t>
      </w:r>
      <w:r w:rsidR="00860083">
        <w:rPr>
          <w:iCs/>
          <w:color w:val="000000"/>
          <w:spacing w:val="-3"/>
          <w:sz w:val="28"/>
          <w:szCs w:val="28"/>
        </w:rPr>
        <w:t>*</w:t>
      </w:r>
      <w:r w:rsidR="00952AF7">
        <w:rPr>
          <w:iCs/>
          <w:color w:val="000000"/>
          <w:sz w:val="28"/>
          <w:szCs w:val="28"/>
        </w:rPr>
        <w:t xml:space="preserve"> </w:t>
      </w:r>
      <w:r w:rsidRPr="008B01FF">
        <w:rPr>
          <w:color w:val="000000"/>
          <w:spacing w:val="-3"/>
          <w:sz w:val="28"/>
          <w:szCs w:val="28"/>
        </w:rPr>
        <w:t>в совершении административного правонарушения, предусмотренного</w:t>
      </w:r>
      <w:r w:rsidRPr="008B01FF" w:rsidR="00336B2B">
        <w:rPr>
          <w:color w:val="000000"/>
          <w:spacing w:val="-3"/>
          <w:sz w:val="28"/>
          <w:szCs w:val="28"/>
        </w:rPr>
        <w:t xml:space="preserve"> ч. </w:t>
      </w:r>
      <w:r w:rsidRPr="008B01FF" w:rsidR="00F74034">
        <w:rPr>
          <w:color w:val="000000"/>
          <w:spacing w:val="-3"/>
          <w:sz w:val="28"/>
          <w:szCs w:val="28"/>
        </w:rPr>
        <w:t>3</w:t>
      </w:r>
      <w:r w:rsidRPr="008B01FF">
        <w:rPr>
          <w:color w:val="000000"/>
          <w:spacing w:val="-3"/>
          <w:sz w:val="28"/>
          <w:szCs w:val="28"/>
        </w:rPr>
        <w:t xml:space="preserve"> ст. </w:t>
      </w:r>
      <w:r w:rsidRPr="008B01FF" w:rsidR="00336B2B">
        <w:rPr>
          <w:color w:val="000000"/>
          <w:spacing w:val="-3"/>
          <w:sz w:val="28"/>
          <w:szCs w:val="28"/>
        </w:rPr>
        <w:t>19.24</w:t>
      </w:r>
      <w:r w:rsidRPr="008B01FF">
        <w:rPr>
          <w:color w:val="000000"/>
          <w:spacing w:val="-3"/>
          <w:sz w:val="28"/>
          <w:szCs w:val="28"/>
        </w:rPr>
        <w:t xml:space="preserve"> Кодекса РФ об административных правонарушениях,</w:t>
      </w:r>
    </w:p>
    <w:p w:rsidR="009871A0" w:rsidRPr="008B01FF" w:rsidP="00A70EDD" w14:paraId="27CB803D" w14:textId="77777777">
      <w:pPr>
        <w:shd w:val="clear" w:color="auto" w:fill="FFFFFF"/>
        <w:spacing w:line="216" w:lineRule="auto"/>
        <w:jc w:val="both"/>
        <w:rPr>
          <w:color w:val="000000"/>
          <w:spacing w:val="-3"/>
          <w:sz w:val="28"/>
          <w:szCs w:val="28"/>
        </w:rPr>
      </w:pPr>
    </w:p>
    <w:p w:rsidR="009871A0" w:rsidP="00A70EDD" w14:paraId="450359F6" w14:textId="77777777">
      <w:pPr>
        <w:shd w:val="clear" w:color="auto" w:fill="FFFFFF"/>
        <w:spacing w:line="216" w:lineRule="auto"/>
        <w:jc w:val="center"/>
        <w:rPr>
          <w:color w:val="000000"/>
          <w:spacing w:val="-3"/>
          <w:sz w:val="28"/>
          <w:szCs w:val="28"/>
        </w:rPr>
      </w:pPr>
      <w:r w:rsidRPr="008B01FF">
        <w:rPr>
          <w:color w:val="000000"/>
          <w:spacing w:val="-3"/>
          <w:sz w:val="28"/>
          <w:szCs w:val="28"/>
        </w:rPr>
        <w:t>УСТАНОВИЛ:</w:t>
      </w:r>
    </w:p>
    <w:p w:rsidR="00A70EDD" w:rsidRPr="008B01FF" w:rsidP="00A70EDD" w14:paraId="78764704" w14:textId="77777777">
      <w:pPr>
        <w:shd w:val="clear" w:color="auto" w:fill="FFFFFF"/>
        <w:spacing w:line="216" w:lineRule="auto"/>
        <w:jc w:val="center"/>
        <w:rPr>
          <w:i/>
          <w:color w:val="000000"/>
          <w:spacing w:val="-3"/>
          <w:sz w:val="28"/>
          <w:szCs w:val="28"/>
        </w:rPr>
      </w:pPr>
    </w:p>
    <w:p w:rsidR="00F74034" w:rsidRPr="008B01FF" w:rsidP="00A70EDD" w14:paraId="2F5A3574" w14:textId="045824C5">
      <w:pPr>
        <w:shd w:val="clear" w:color="auto" w:fill="FFFFFF"/>
        <w:spacing w:line="216" w:lineRule="auto"/>
        <w:ind w:right="40" w:firstLine="709"/>
        <w:jc w:val="both"/>
        <w:rPr>
          <w:sz w:val="28"/>
          <w:szCs w:val="28"/>
        </w:rPr>
      </w:pPr>
      <w:r w:rsidRPr="008B01FF">
        <w:rPr>
          <w:color w:val="000000"/>
          <w:sz w:val="28"/>
          <w:szCs w:val="28"/>
        </w:rPr>
        <w:t>Голубь Н.П.</w:t>
      </w:r>
      <w:r w:rsidRPr="008B01FF" w:rsidR="00D6615A">
        <w:rPr>
          <w:bCs/>
          <w:sz w:val="28"/>
          <w:szCs w:val="28"/>
        </w:rPr>
        <w:t xml:space="preserve"> </w:t>
      </w:r>
      <w:r w:rsidRPr="008B01FF">
        <w:rPr>
          <w:bCs/>
          <w:sz w:val="28"/>
          <w:szCs w:val="28"/>
        </w:rPr>
        <w:t xml:space="preserve">будучи </w:t>
      </w:r>
      <w:r w:rsidRPr="008B01FF">
        <w:rPr>
          <w:sz w:val="28"/>
          <w:szCs w:val="28"/>
        </w:rPr>
        <w:t xml:space="preserve">лицом, в отношении которого установлен административный надзор, повторно в течении года не соблюдал административные ограничения, установленные ему судом в соответствии с федеральным законом, если эти действия не содержат уголовно-наказуемого деяния.   </w:t>
      </w:r>
    </w:p>
    <w:p w:rsidR="009871A0" w:rsidRPr="008B01FF" w:rsidP="00A70EDD" w14:paraId="6B04C1A6" w14:textId="2D15FCEB">
      <w:pPr>
        <w:shd w:val="clear" w:color="auto" w:fill="FFFFFF"/>
        <w:spacing w:line="216" w:lineRule="auto"/>
        <w:ind w:right="40" w:firstLine="709"/>
        <w:jc w:val="both"/>
        <w:rPr>
          <w:color w:val="000000"/>
          <w:sz w:val="28"/>
          <w:szCs w:val="28"/>
        </w:rPr>
      </w:pPr>
      <w:r w:rsidRPr="008B01FF">
        <w:rPr>
          <w:color w:val="000000"/>
          <w:sz w:val="28"/>
          <w:szCs w:val="28"/>
        </w:rPr>
        <w:t xml:space="preserve">Административное правонарушение совершено </w:t>
      </w:r>
      <w:r w:rsidRPr="008B01FF" w:rsidR="003A4A51">
        <w:rPr>
          <w:color w:val="000000"/>
          <w:sz w:val="28"/>
          <w:szCs w:val="28"/>
        </w:rPr>
        <w:t>Голубь Н.П.</w:t>
      </w:r>
      <w:r w:rsidRPr="008B01FF">
        <w:rPr>
          <w:color w:val="000000"/>
          <w:sz w:val="28"/>
          <w:szCs w:val="28"/>
        </w:rPr>
        <w:t xml:space="preserve"> в г. Лангепасе при следующих обстоятельствах.</w:t>
      </w:r>
    </w:p>
    <w:p w:rsidR="008B01FF" w:rsidP="00A70EDD" w14:paraId="101C919C" w14:textId="6E7AD242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 w:rsidRPr="008B01FF">
        <w:rPr>
          <w:color w:val="000000"/>
          <w:spacing w:val="-3"/>
          <w:sz w:val="28"/>
          <w:szCs w:val="28"/>
        </w:rPr>
        <w:t>Решением</w:t>
      </w:r>
      <w:r w:rsidRPr="008B01FF" w:rsidR="008E0FF4">
        <w:rPr>
          <w:color w:val="000000"/>
          <w:spacing w:val="-3"/>
          <w:sz w:val="28"/>
          <w:szCs w:val="28"/>
        </w:rPr>
        <w:t xml:space="preserve"> </w:t>
      </w:r>
      <w:r w:rsidR="00952AF7">
        <w:rPr>
          <w:color w:val="000000"/>
          <w:spacing w:val="-3"/>
          <w:sz w:val="28"/>
          <w:szCs w:val="28"/>
        </w:rPr>
        <w:t>Сургутского г</w:t>
      </w:r>
      <w:r w:rsidRPr="008B01FF">
        <w:rPr>
          <w:color w:val="000000"/>
          <w:spacing w:val="-3"/>
          <w:sz w:val="28"/>
          <w:szCs w:val="28"/>
        </w:rPr>
        <w:t xml:space="preserve">ородского суда от </w:t>
      </w:r>
      <w:r w:rsidRPr="008B01FF" w:rsidR="003A4A51">
        <w:rPr>
          <w:color w:val="000000"/>
          <w:spacing w:val="-3"/>
          <w:sz w:val="28"/>
          <w:szCs w:val="28"/>
        </w:rPr>
        <w:t>0</w:t>
      </w:r>
      <w:r w:rsidR="00952AF7">
        <w:rPr>
          <w:color w:val="000000"/>
          <w:spacing w:val="-3"/>
          <w:sz w:val="28"/>
          <w:szCs w:val="28"/>
        </w:rPr>
        <w:t>8</w:t>
      </w:r>
      <w:r w:rsidRPr="008B01FF" w:rsidR="003A4A51">
        <w:rPr>
          <w:color w:val="000000"/>
          <w:spacing w:val="-3"/>
          <w:sz w:val="28"/>
          <w:szCs w:val="28"/>
        </w:rPr>
        <w:t>.0</w:t>
      </w:r>
      <w:r w:rsidR="00952AF7">
        <w:rPr>
          <w:color w:val="000000"/>
          <w:spacing w:val="-3"/>
          <w:sz w:val="28"/>
          <w:szCs w:val="28"/>
        </w:rPr>
        <w:t>9</w:t>
      </w:r>
      <w:r w:rsidRPr="008B01FF" w:rsidR="003A4A51">
        <w:rPr>
          <w:color w:val="000000"/>
          <w:spacing w:val="-3"/>
          <w:sz w:val="28"/>
          <w:szCs w:val="28"/>
        </w:rPr>
        <w:t>.202</w:t>
      </w:r>
      <w:r w:rsidR="00952AF7">
        <w:rPr>
          <w:color w:val="000000"/>
          <w:spacing w:val="-3"/>
          <w:sz w:val="28"/>
          <w:szCs w:val="28"/>
        </w:rPr>
        <w:t>3</w:t>
      </w:r>
      <w:r w:rsidRPr="008B01FF" w:rsidR="003A4A51">
        <w:rPr>
          <w:color w:val="000000"/>
          <w:spacing w:val="-3"/>
          <w:sz w:val="28"/>
          <w:szCs w:val="28"/>
        </w:rPr>
        <w:t xml:space="preserve"> </w:t>
      </w:r>
      <w:r w:rsidRPr="008B01FF" w:rsidR="005D0B97">
        <w:rPr>
          <w:color w:val="000000"/>
          <w:spacing w:val="-3"/>
          <w:sz w:val="28"/>
          <w:szCs w:val="28"/>
        </w:rPr>
        <w:t xml:space="preserve">в отношении </w:t>
      </w:r>
      <w:r w:rsidRPr="008B01FF" w:rsidR="003A4A51">
        <w:rPr>
          <w:color w:val="000000"/>
          <w:spacing w:val="-3"/>
          <w:sz w:val="28"/>
          <w:szCs w:val="28"/>
        </w:rPr>
        <w:t>Голубь</w:t>
      </w:r>
      <w:r w:rsidRPr="008B01FF" w:rsidR="00F74034">
        <w:rPr>
          <w:color w:val="000000"/>
          <w:spacing w:val="-3"/>
          <w:sz w:val="28"/>
          <w:szCs w:val="28"/>
        </w:rPr>
        <w:t xml:space="preserve"> </w:t>
      </w:r>
      <w:r w:rsidRPr="008B01FF" w:rsidR="003A4A51">
        <w:rPr>
          <w:color w:val="000000"/>
          <w:spacing w:val="-3"/>
          <w:sz w:val="28"/>
          <w:szCs w:val="28"/>
        </w:rPr>
        <w:t>Н.П.</w:t>
      </w:r>
      <w:r w:rsidRPr="008B01FF" w:rsidR="005D0B97">
        <w:rPr>
          <w:color w:val="000000"/>
          <w:spacing w:val="-3"/>
          <w:sz w:val="28"/>
          <w:szCs w:val="28"/>
        </w:rPr>
        <w:t xml:space="preserve"> установлен административный надзор</w:t>
      </w:r>
      <w:r w:rsidR="00685681">
        <w:rPr>
          <w:color w:val="000000"/>
          <w:spacing w:val="-3"/>
          <w:sz w:val="28"/>
          <w:szCs w:val="28"/>
        </w:rPr>
        <w:t>, которым помимо прочено установлено административное ограничение  - обязательная явка в орган внутренних дел по месту по месту жите5льства или пребывания для регистрации 2 (два) раза в месяц в дни, установленные органом внутренних дел.</w:t>
      </w:r>
    </w:p>
    <w:p w:rsidR="00685681" w:rsidP="00A70EDD" w14:paraId="70651BA9" w14:textId="3FB5B6CA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Решением Лангепасского городского суда ХМАО-Югры от 25.04.2024 в отношении Голубь Н.П. к ранее установленным ограничениям дополнен административные ограничения в виде: запрета пребывания вне жилого или иного помещения, являющегося его местом жительства либо пребывания с 21:00 часа вечера до 06:00 часов утра ежедневно, за исключением случаев, связанных с исполнением трудовых обязанностей; обязательная явка 4 раза в месяц в орган внутренних дел по месту жительства, пребывания или фактического нахождения для регистрации в соответствии с установленным ОВД периодичностью и графиком.</w:t>
      </w:r>
    </w:p>
    <w:p w:rsidR="00685681" w:rsidRPr="00685681" w:rsidP="00685681" w14:paraId="58A29706" w14:textId="6F1EE51B">
      <w:pPr>
        <w:ind w:left="34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07.09.20</w:t>
      </w:r>
      <w:r w:rsidR="00F13294">
        <w:rPr>
          <w:color w:val="000000"/>
          <w:spacing w:val="-3"/>
          <w:sz w:val="28"/>
          <w:szCs w:val="28"/>
        </w:rPr>
        <w:t>2</w:t>
      </w:r>
      <w:r>
        <w:rPr>
          <w:color w:val="000000"/>
          <w:spacing w:val="-3"/>
          <w:sz w:val="28"/>
          <w:szCs w:val="28"/>
        </w:rPr>
        <w:t>6</w:t>
      </w:r>
      <w:r w:rsidRPr="00685681">
        <w:rPr>
          <w:color w:val="000000"/>
          <w:spacing w:val="-3"/>
          <w:sz w:val="28"/>
          <w:szCs w:val="28"/>
        </w:rPr>
        <w:t xml:space="preserve">, в период времени с 08:30 до 18:00 часов </w:t>
      </w:r>
      <w:r>
        <w:rPr>
          <w:color w:val="000000"/>
          <w:spacing w:val="-3"/>
          <w:sz w:val="28"/>
          <w:szCs w:val="28"/>
        </w:rPr>
        <w:t>Голубь Н.П</w:t>
      </w:r>
      <w:r w:rsidRPr="00685681">
        <w:rPr>
          <w:color w:val="000000"/>
          <w:spacing w:val="-3"/>
          <w:sz w:val="28"/>
          <w:szCs w:val="28"/>
        </w:rPr>
        <w:t>.</w:t>
      </w:r>
      <w:r w:rsidRPr="00685681">
        <w:rPr>
          <w:iCs/>
          <w:color w:val="000000"/>
          <w:spacing w:val="-3"/>
          <w:sz w:val="28"/>
          <w:szCs w:val="28"/>
        </w:rPr>
        <w:t xml:space="preserve">, </w:t>
      </w:r>
      <w:r w:rsidRPr="00685681">
        <w:rPr>
          <w:color w:val="000000"/>
          <w:sz w:val="28"/>
          <w:szCs w:val="28"/>
        </w:rPr>
        <w:t>будучи привлеченным к административной ответственности по ч.1 ст.19.24 КоАП РФ на основании п</w:t>
      </w:r>
      <w:r w:rsidRPr="00685681">
        <w:rPr>
          <w:color w:val="000000"/>
          <w:spacing w:val="-3"/>
          <w:sz w:val="28"/>
          <w:szCs w:val="28"/>
        </w:rPr>
        <w:t xml:space="preserve">остановления ОМВД России по г. Лангепасу от </w:t>
      </w:r>
      <w:r>
        <w:rPr>
          <w:color w:val="000000"/>
          <w:spacing w:val="-3"/>
          <w:sz w:val="28"/>
          <w:szCs w:val="28"/>
        </w:rPr>
        <w:t>12.03.2026</w:t>
      </w:r>
      <w:r w:rsidRPr="00685681">
        <w:rPr>
          <w:color w:val="000000"/>
          <w:spacing w:val="-3"/>
          <w:sz w:val="28"/>
          <w:szCs w:val="28"/>
        </w:rPr>
        <w:t xml:space="preserve">, вступившим в законную силу </w:t>
      </w:r>
      <w:r>
        <w:rPr>
          <w:color w:val="000000"/>
          <w:spacing w:val="-3"/>
          <w:sz w:val="28"/>
          <w:szCs w:val="28"/>
        </w:rPr>
        <w:t>24.03.2026</w:t>
      </w:r>
      <w:r w:rsidRPr="00685681">
        <w:rPr>
          <w:color w:val="000000"/>
          <w:spacing w:val="-3"/>
          <w:sz w:val="28"/>
          <w:szCs w:val="28"/>
        </w:rPr>
        <w:t>,</w:t>
      </w:r>
      <w:r w:rsidRPr="00685681">
        <w:rPr>
          <w:color w:val="000000"/>
          <w:sz w:val="28"/>
          <w:szCs w:val="28"/>
        </w:rPr>
        <w:t xml:space="preserve"> не имея уважительной причины, не явился для регистрации на очередную отметку в ОМВД России по г. Лангепасу, исполняемого по адресу: г. Лангепас ул. Мира, д. 43, чем допустил нарушение установленного судом административного ограничения - </w:t>
      </w:r>
      <w:r w:rsidRPr="00685681">
        <w:rPr>
          <w:color w:val="000000"/>
          <w:spacing w:val="-3"/>
          <w:sz w:val="28"/>
          <w:szCs w:val="28"/>
        </w:rPr>
        <w:t xml:space="preserve">обязательной явки </w:t>
      </w:r>
      <w:r w:rsidR="00F13294">
        <w:rPr>
          <w:color w:val="000000"/>
          <w:spacing w:val="-3"/>
          <w:sz w:val="28"/>
          <w:szCs w:val="28"/>
        </w:rPr>
        <w:t>четыре</w:t>
      </w:r>
      <w:r w:rsidRPr="00685681">
        <w:rPr>
          <w:color w:val="000000"/>
          <w:spacing w:val="-3"/>
          <w:sz w:val="28"/>
          <w:szCs w:val="28"/>
        </w:rPr>
        <w:t xml:space="preserve"> раза в месяц в орган внутренних дел по месту жительства, пребывания или фактического нахождения для регистрации в соответствии с установленным ОВД графиком, тем самым совершил административное правонарушение, предусмотренное ч.3 ст. 19.24 КоАП РФ.</w:t>
      </w:r>
    </w:p>
    <w:p w:rsidR="00624CAA" w:rsidRPr="008B01FF" w:rsidP="00A70EDD" w14:paraId="521DB277" w14:textId="3932458A">
      <w:pPr>
        <w:spacing w:line="216" w:lineRule="auto"/>
        <w:ind w:firstLine="709"/>
        <w:jc w:val="both"/>
        <w:rPr>
          <w:sz w:val="28"/>
          <w:szCs w:val="28"/>
        </w:rPr>
      </w:pPr>
      <w:r w:rsidRPr="00685681">
        <w:rPr>
          <w:sz w:val="28"/>
          <w:szCs w:val="28"/>
        </w:rPr>
        <w:t>С протоколом об административном правонарушении</w:t>
      </w:r>
      <w:r w:rsidRPr="008B01FF">
        <w:rPr>
          <w:sz w:val="28"/>
          <w:szCs w:val="28"/>
        </w:rPr>
        <w:t xml:space="preserve"> </w:t>
      </w:r>
      <w:r w:rsidRPr="008B01FF" w:rsidR="003A4A51">
        <w:rPr>
          <w:color w:val="000000"/>
          <w:spacing w:val="-1"/>
          <w:sz w:val="28"/>
          <w:szCs w:val="28"/>
        </w:rPr>
        <w:t>Голубь Н.П.</w:t>
      </w:r>
      <w:r w:rsidRPr="008B01FF">
        <w:rPr>
          <w:sz w:val="28"/>
          <w:szCs w:val="28"/>
        </w:rPr>
        <w:t xml:space="preserve"> ознакомлен, права и обязанности, предусмотренные ст. 25.1, 24.2, 30.1 КоАП РФ, положение ст. 51 Конституции Р</w:t>
      </w:r>
      <w:r w:rsidR="00F94F90">
        <w:rPr>
          <w:sz w:val="28"/>
          <w:szCs w:val="28"/>
        </w:rPr>
        <w:t>Ф</w:t>
      </w:r>
      <w:r w:rsidRPr="008B01FF">
        <w:rPr>
          <w:sz w:val="28"/>
          <w:szCs w:val="28"/>
        </w:rPr>
        <w:t xml:space="preserve"> ему разъяснены.</w:t>
      </w:r>
    </w:p>
    <w:p w:rsidR="00A0470C" w:rsidP="00A70EDD" w14:paraId="78DFA802" w14:textId="708F2034">
      <w:pPr>
        <w:spacing w:line="216" w:lineRule="auto"/>
        <w:ind w:firstLine="709"/>
        <w:jc w:val="both"/>
        <w:rPr>
          <w:color w:val="000000"/>
          <w:spacing w:val="-1"/>
          <w:sz w:val="28"/>
          <w:szCs w:val="28"/>
        </w:rPr>
      </w:pPr>
      <w:r w:rsidRPr="008B01FF">
        <w:rPr>
          <w:color w:val="000000"/>
          <w:spacing w:val="-1"/>
          <w:sz w:val="28"/>
          <w:szCs w:val="28"/>
        </w:rPr>
        <w:t>В судебном заседании</w:t>
      </w:r>
      <w:r w:rsidRPr="008B01FF" w:rsidR="0094084C">
        <w:rPr>
          <w:color w:val="000000"/>
          <w:spacing w:val="-1"/>
          <w:sz w:val="28"/>
          <w:szCs w:val="28"/>
        </w:rPr>
        <w:t xml:space="preserve"> </w:t>
      </w:r>
      <w:r w:rsidRPr="008B01FF" w:rsidR="003A4A51">
        <w:rPr>
          <w:color w:val="000000"/>
          <w:spacing w:val="-1"/>
          <w:sz w:val="28"/>
          <w:szCs w:val="28"/>
        </w:rPr>
        <w:t>Голубь Н.П.</w:t>
      </w:r>
      <w:r w:rsidRPr="008B01FF" w:rsidR="0094084C">
        <w:rPr>
          <w:color w:val="000000"/>
          <w:spacing w:val="-1"/>
          <w:sz w:val="28"/>
          <w:szCs w:val="28"/>
        </w:rPr>
        <w:t xml:space="preserve"> </w:t>
      </w:r>
      <w:r w:rsidRPr="008B01FF" w:rsidR="00C73E36">
        <w:rPr>
          <w:color w:val="000000"/>
          <w:spacing w:val="-1"/>
          <w:sz w:val="28"/>
          <w:szCs w:val="28"/>
        </w:rPr>
        <w:t>вину в</w:t>
      </w:r>
      <w:r w:rsidRPr="008B01FF" w:rsidR="0094084C">
        <w:rPr>
          <w:color w:val="000000"/>
          <w:spacing w:val="-1"/>
          <w:sz w:val="28"/>
          <w:szCs w:val="28"/>
        </w:rPr>
        <w:t xml:space="preserve"> совершени</w:t>
      </w:r>
      <w:r w:rsidRPr="008B01FF" w:rsidR="00C73E36">
        <w:rPr>
          <w:color w:val="000000"/>
          <w:spacing w:val="-1"/>
          <w:sz w:val="28"/>
          <w:szCs w:val="28"/>
        </w:rPr>
        <w:t>и</w:t>
      </w:r>
      <w:r w:rsidRPr="008B01FF" w:rsidR="0094084C">
        <w:rPr>
          <w:color w:val="000000"/>
          <w:spacing w:val="-1"/>
          <w:sz w:val="28"/>
          <w:szCs w:val="28"/>
        </w:rPr>
        <w:t xml:space="preserve"> </w:t>
      </w:r>
      <w:r w:rsidRPr="008B01FF" w:rsidR="005D74C7">
        <w:rPr>
          <w:color w:val="000000"/>
          <w:spacing w:val="-1"/>
          <w:sz w:val="28"/>
          <w:szCs w:val="28"/>
        </w:rPr>
        <w:t xml:space="preserve">указанного </w:t>
      </w:r>
      <w:r w:rsidRPr="008B01FF" w:rsidR="0094084C">
        <w:rPr>
          <w:color w:val="000000"/>
          <w:spacing w:val="-1"/>
          <w:sz w:val="28"/>
          <w:szCs w:val="28"/>
        </w:rPr>
        <w:t>администр</w:t>
      </w:r>
      <w:r w:rsidRPr="008B01FF" w:rsidR="005A2AA1">
        <w:rPr>
          <w:color w:val="000000"/>
          <w:spacing w:val="-1"/>
          <w:sz w:val="28"/>
          <w:szCs w:val="28"/>
        </w:rPr>
        <w:t xml:space="preserve">ативного правонарушения </w:t>
      </w:r>
      <w:r w:rsidRPr="008B01FF" w:rsidR="00CE3421">
        <w:rPr>
          <w:color w:val="000000"/>
          <w:spacing w:val="-1"/>
          <w:sz w:val="28"/>
          <w:szCs w:val="28"/>
        </w:rPr>
        <w:t xml:space="preserve">не </w:t>
      </w:r>
      <w:r w:rsidRPr="008B01FF" w:rsidR="00624CAA">
        <w:rPr>
          <w:color w:val="000000"/>
          <w:spacing w:val="-1"/>
          <w:sz w:val="28"/>
          <w:szCs w:val="28"/>
        </w:rPr>
        <w:t>оспаривал</w:t>
      </w:r>
      <w:r w:rsidRPr="008B01FF" w:rsidR="00CE3421">
        <w:rPr>
          <w:color w:val="000000"/>
          <w:spacing w:val="-1"/>
          <w:sz w:val="28"/>
          <w:szCs w:val="28"/>
        </w:rPr>
        <w:t xml:space="preserve">, </w:t>
      </w:r>
      <w:r>
        <w:rPr>
          <w:color w:val="000000"/>
          <w:spacing w:val="-1"/>
          <w:sz w:val="28"/>
          <w:szCs w:val="28"/>
        </w:rPr>
        <w:t xml:space="preserve">в содеянном раскаялся. Пояснил, что действительно </w:t>
      </w:r>
      <w:r w:rsidR="00685681">
        <w:rPr>
          <w:color w:val="000000"/>
          <w:spacing w:val="-1"/>
          <w:sz w:val="28"/>
          <w:szCs w:val="28"/>
        </w:rPr>
        <w:t>забыл о необходимости явки.</w:t>
      </w:r>
      <w:r>
        <w:rPr>
          <w:color w:val="000000"/>
          <w:spacing w:val="-1"/>
          <w:sz w:val="28"/>
          <w:szCs w:val="28"/>
        </w:rPr>
        <w:t xml:space="preserve">   </w:t>
      </w:r>
    </w:p>
    <w:p w:rsidR="00250DCF" w:rsidRPr="008B01FF" w:rsidP="00A70EDD" w14:paraId="031844C3" w14:textId="1D2FF841">
      <w:pPr>
        <w:spacing w:line="216" w:lineRule="auto"/>
        <w:ind w:firstLine="709"/>
        <w:jc w:val="both"/>
        <w:rPr>
          <w:sz w:val="28"/>
          <w:szCs w:val="28"/>
        </w:rPr>
      </w:pPr>
      <w:r w:rsidRPr="008B01FF">
        <w:rPr>
          <w:sz w:val="28"/>
          <w:szCs w:val="28"/>
        </w:rPr>
        <w:t>Заслушав</w:t>
      </w:r>
      <w:r w:rsidRPr="008B01FF" w:rsidR="00CE3421">
        <w:rPr>
          <w:sz w:val="28"/>
          <w:szCs w:val="28"/>
        </w:rPr>
        <w:t xml:space="preserve"> лицо, привлекаемое к ответственности</w:t>
      </w:r>
      <w:r w:rsidRPr="008B01FF" w:rsidR="00624CAA">
        <w:rPr>
          <w:sz w:val="28"/>
          <w:szCs w:val="28"/>
        </w:rPr>
        <w:t xml:space="preserve">, </w:t>
      </w:r>
      <w:r w:rsidRPr="008B01FF">
        <w:rPr>
          <w:sz w:val="28"/>
          <w:szCs w:val="28"/>
        </w:rPr>
        <w:t>изучив материалы дела,</w:t>
      </w:r>
      <w:r w:rsidRPr="008B01FF" w:rsidR="00624CAA">
        <w:rPr>
          <w:sz w:val="28"/>
          <w:szCs w:val="28"/>
        </w:rPr>
        <w:t xml:space="preserve"> мировым судьей установлено </w:t>
      </w:r>
      <w:r w:rsidRPr="008B01FF">
        <w:rPr>
          <w:sz w:val="28"/>
          <w:szCs w:val="28"/>
        </w:rPr>
        <w:t>следующе</w:t>
      </w:r>
      <w:r w:rsidRPr="008B01FF" w:rsidR="00624CAA">
        <w:rPr>
          <w:sz w:val="28"/>
          <w:szCs w:val="28"/>
        </w:rPr>
        <w:t>е</w:t>
      </w:r>
      <w:r w:rsidRPr="008B01FF">
        <w:rPr>
          <w:sz w:val="28"/>
          <w:szCs w:val="28"/>
        </w:rPr>
        <w:t>.</w:t>
      </w:r>
    </w:p>
    <w:p w:rsidR="00D16FA0" w:rsidRPr="008B01FF" w:rsidP="00A70EDD" w14:paraId="59F667B9" w14:textId="3D47AB20">
      <w:pPr>
        <w:widowControl/>
        <w:autoSpaceDE/>
        <w:autoSpaceDN/>
        <w:adjustRightInd/>
        <w:spacing w:line="216" w:lineRule="auto"/>
        <w:ind w:firstLine="709"/>
        <w:jc w:val="both"/>
        <w:rPr>
          <w:sz w:val="28"/>
          <w:szCs w:val="28"/>
        </w:rPr>
      </w:pPr>
      <w:r w:rsidRPr="008B01FF">
        <w:rPr>
          <w:sz w:val="28"/>
          <w:szCs w:val="28"/>
        </w:rPr>
        <w:t>Повторное н</w:t>
      </w:r>
      <w:r w:rsidRPr="008B01FF">
        <w:rPr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</w:t>
      </w:r>
      <w:hyperlink r:id="rId5" w:history="1">
        <w:r w:rsidRPr="008B01FF">
          <w:rPr>
            <w:rStyle w:val="Hyperlink"/>
            <w:color w:val="auto"/>
            <w:sz w:val="28"/>
            <w:szCs w:val="28"/>
            <w:u w:val="none"/>
          </w:rPr>
          <w:t>законом</w:t>
        </w:r>
      </w:hyperlink>
      <w:r w:rsidRPr="008B01FF">
        <w:rPr>
          <w:sz w:val="28"/>
          <w:szCs w:val="28"/>
        </w:rPr>
        <w:t>, без признаков соответствующего преступления</w:t>
      </w:r>
      <w:r w:rsidRPr="008B01FF" w:rsidR="00624CAA">
        <w:rPr>
          <w:sz w:val="28"/>
          <w:szCs w:val="28"/>
        </w:rPr>
        <w:t>,</w:t>
      </w:r>
      <w:r w:rsidRPr="008B01FF">
        <w:rPr>
          <w:sz w:val="28"/>
          <w:szCs w:val="28"/>
        </w:rPr>
        <w:t xml:space="preserve"> образует состав правонарушения, предусмотренный ч.</w:t>
      </w:r>
      <w:r w:rsidRPr="008B01FF">
        <w:rPr>
          <w:sz w:val="28"/>
          <w:szCs w:val="28"/>
        </w:rPr>
        <w:t>3</w:t>
      </w:r>
      <w:r w:rsidRPr="008B01FF">
        <w:rPr>
          <w:sz w:val="28"/>
          <w:szCs w:val="28"/>
        </w:rPr>
        <w:t xml:space="preserve"> ст. 19.24 КоАП РФ.</w:t>
      </w:r>
    </w:p>
    <w:p w:rsidR="00685681" w:rsidP="00685681" w14:paraId="0502ECFA" w14:textId="77777777">
      <w:pPr>
        <w:spacing w:line="216" w:lineRule="auto"/>
        <w:ind w:left="34" w:firstLine="674"/>
        <w:jc w:val="both"/>
        <w:rPr>
          <w:color w:val="000000"/>
          <w:spacing w:val="-3"/>
          <w:sz w:val="28"/>
          <w:szCs w:val="28"/>
        </w:rPr>
      </w:pPr>
      <w:r w:rsidRPr="008B01FF">
        <w:rPr>
          <w:color w:val="000000"/>
          <w:spacing w:val="-3"/>
          <w:sz w:val="28"/>
          <w:szCs w:val="28"/>
        </w:rPr>
        <w:t xml:space="preserve">Нарушение </w:t>
      </w:r>
      <w:r w:rsidR="00F94F90">
        <w:rPr>
          <w:color w:val="000000"/>
          <w:spacing w:val="-3"/>
          <w:sz w:val="28"/>
          <w:szCs w:val="28"/>
        </w:rPr>
        <w:t xml:space="preserve">установленной судебным решением обязанности </w:t>
      </w:r>
      <w:r w:rsidRPr="008B01FF">
        <w:rPr>
          <w:color w:val="000000"/>
          <w:spacing w:val="-3"/>
          <w:sz w:val="28"/>
          <w:szCs w:val="28"/>
        </w:rPr>
        <w:t>подтверждается</w:t>
      </w:r>
      <w:r w:rsidR="00FC44C0">
        <w:rPr>
          <w:color w:val="000000"/>
          <w:spacing w:val="-3"/>
          <w:sz w:val="28"/>
          <w:szCs w:val="28"/>
        </w:rPr>
        <w:t xml:space="preserve">: </w:t>
      </w:r>
    </w:p>
    <w:p w:rsidR="00685681" w:rsidP="00685681" w14:paraId="59FDCAB8" w14:textId="18E9D0BC">
      <w:pPr>
        <w:spacing w:line="216" w:lineRule="auto"/>
        <w:ind w:left="34" w:firstLine="674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- </w:t>
      </w:r>
      <w:r w:rsidR="00FC44C0">
        <w:rPr>
          <w:color w:val="000000"/>
          <w:spacing w:val="-3"/>
          <w:sz w:val="28"/>
          <w:szCs w:val="28"/>
        </w:rPr>
        <w:t>протоколом об административном правонарушении 86 1</w:t>
      </w:r>
      <w:r>
        <w:rPr>
          <w:color w:val="000000"/>
          <w:spacing w:val="-3"/>
          <w:sz w:val="28"/>
          <w:szCs w:val="28"/>
        </w:rPr>
        <w:t>337049-1735</w:t>
      </w:r>
      <w:r w:rsidR="00A70EDD">
        <w:rPr>
          <w:color w:val="000000"/>
          <w:spacing w:val="-3"/>
          <w:sz w:val="28"/>
          <w:szCs w:val="28"/>
        </w:rPr>
        <w:t>, в котором изложены обстоятельства правонарушения</w:t>
      </w:r>
      <w:r w:rsidR="00FC44C0">
        <w:rPr>
          <w:color w:val="000000"/>
          <w:spacing w:val="-3"/>
          <w:sz w:val="28"/>
          <w:szCs w:val="28"/>
        </w:rPr>
        <w:t>;</w:t>
      </w:r>
    </w:p>
    <w:p w:rsidR="00F94F90" w:rsidP="00A70EDD" w14:paraId="763E2EF9" w14:textId="0F483872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</w:t>
      </w:r>
      <w:r w:rsidR="00685681">
        <w:rPr>
          <w:color w:val="000000"/>
          <w:spacing w:val="-3"/>
          <w:sz w:val="28"/>
          <w:szCs w:val="28"/>
        </w:rPr>
        <w:t xml:space="preserve">- </w:t>
      </w:r>
      <w:r w:rsidR="00A0470C">
        <w:rPr>
          <w:color w:val="000000"/>
          <w:spacing w:val="-3"/>
          <w:sz w:val="28"/>
          <w:szCs w:val="28"/>
        </w:rPr>
        <w:t>рапортами должностн</w:t>
      </w:r>
      <w:r w:rsidR="00685681">
        <w:rPr>
          <w:color w:val="000000"/>
          <w:spacing w:val="-3"/>
          <w:sz w:val="28"/>
          <w:szCs w:val="28"/>
        </w:rPr>
        <w:t>ого</w:t>
      </w:r>
      <w:r w:rsidR="00A0470C">
        <w:rPr>
          <w:color w:val="000000"/>
          <w:spacing w:val="-3"/>
          <w:sz w:val="28"/>
          <w:szCs w:val="28"/>
        </w:rPr>
        <w:t xml:space="preserve"> лиц </w:t>
      </w:r>
      <w:r>
        <w:rPr>
          <w:color w:val="000000"/>
          <w:spacing w:val="-3"/>
          <w:sz w:val="28"/>
          <w:szCs w:val="28"/>
        </w:rPr>
        <w:t>ОМВД России по г.</w:t>
      </w:r>
      <w:r w:rsidR="00F13294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Лангепасу </w:t>
      </w:r>
      <w:r w:rsidR="00685681">
        <w:rPr>
          <w:color w:val="000000"/>
          <w:spacing w:val="-3"/>
          <w:sz w:val="28"/>
          <w:szCs w:val="28"/>
        </w:rPr>
        <w:t>08.09.2026;</w:t>
      </w:r>
    </w:p>
    <w:p w:rsidR="00685681" w:rsidP="00A70EDD" w14:paraId="75D225AA" w14:textId="7CB230A7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решением Сургутского городского суда ХМАО-Югры от 08.09.2023, вступившим в законную силу 25.09.2023;</w:t>
      </w:r>
    </w:p>
    <w:p w:rsidR="00685681" w:rsidP="00A70EDD" w14:paraId="63091172" w14:textId="2DBCA400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решением Лангепасского городского суда ХМАО-Югры от 25.04.2024, вступившим в законную силу 16.05.2024;</w:t>
      </w:r>
    </w:p>
    <w:p w:rsidR="00685681" w:rsidP="00A70EDD" w14:paraId="5DD1EA38" w14:textId="590F474F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- </w:t>
      </w:r>
      <w:r w:rsidR="005577A9">
        <w:rPr>
          <w:color w:val="000000"/>
          <w:spacing w:val="-3"/>
          <w:sz w:val="28"/>
          <w:szCs w:val="28"/>
        </w:rPr>
        <w:t>решением Лангепасского городского суда ХМАО-Югры от 18.12.20254, вступившим в законную силу 11.01.2025;</w:t>
      </w:r>
    </w:p>
    <w:p w:rsidR="005577A9" w:rsidP="00A70EDD" w14:paraId="4C639AA1" w14:textId="017707D6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заключением о заведении дела административного надзора в отношении Голубь Н.П.;</w:t>
      </w:r>
    </w:p>
    <w:p w:rsidR="005577A9" w:rsidP="00A70EDD" w14:paraId="0D45BD41" w14:textId="01C61B33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предупреждением от13.01.2025;</w:t>
      </w:r>
    </w:p>
    <w:p w:rsidR="005577A9" w:rsidP="00A70EDD" w14:paraId="35A21027" w14:textId="35F3312D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графиком прибытия поднадзорного лица на регистрацию, согласно которому Голубь Н.П. установлена обязанность явки на регистрацию в ОМВД России по г. Лангепасу каждого 07, 14., 21, 28 числа в период времени с 08:30 до 12:30 или с 14:00 до 18:00 часов;</w:t>
      </w:r>
    </w:p>
    <w:p w:rsidR="005577A9" w:rsidP="00A70EDD" w14:paraId="13278A8B" w14:textId="0A791FA8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регистрационным листом поднадзорного лица, в котором имеется отместка о том, что 07.09.2026 Голубь Н.П. на очередную явку в ОМВД России по г. Лангепасу не явился;</w:t>
      </w:r>
    </w:p>
    <w:p w:rsidR="005577A9" w:rsidP="00A70EDD" w14:paraId="34660546" w14:textId="5D0AE4CD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копией постановления ОМВД России по г. Лангепасу от 12.03.2026 в отношении Голубь Н.П. по ч. 1 ст. 19.24 КоАП РФ;</w:t>
      </w:r>
    </w:p>
    <w:p w:rsidR="005577A9" w:rsidP="00A70EDD" w14:paraId="605B52AF" w14:textId="1154B640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- уведомлением Голубь Н.П. в адрес ОМВД России по г. Лангепасу;</w:t>
      </w:r>
    </w:p>
    <w:p w:rsidR="00753DE8" w:rsidRPr="008B01FF" w:rsidP="00A70EDD" w14:paraId="3E22B7CC" w14:textId="67323A78">
      <w:pPr>
        <w:spacing w:line="216" w:lineRule="auto"/>
        <w:ind w:left="34" w:firstLine="686"/>
        <w:jc w:val="both"/>
        <w:rPr>
          <w:color w:val="000000"/>
          <w:spacing w:val="-3"/>
          <w:sz w:val="28"/>
          <w:szCs w:val="28"/>
        </w:rPr>
      </w:pPr>
      <w:r w:rsidRPr="008B01FF">
        <w:rPr>
          <w:color w:val="000000"/>
          <w:sz w:val="28"/>
          <w:szCs w:val="28"/>
        </w:rPr>
        <w:t xml:space="preserve">Повторность совершения </w:t>
      </w:r>
      <w:r w:rsidRPr="008B01FF" w:rsidR="00670DDD">
        <w:rPr>
          <w:color w:val="000000"/>
          <w:sz w:val="28"/>
          <w:szCs w:val="28"/>
        </w:rPr>
        <w:t xml:space="preserve">Голубь </w:t>
      </w:r>
      <w:r w:rsidRPr="008B01FF" w:rsidR="003A4A51">
        <w:rPr>
          <w:color w:val="000000"/>
          <w:sz w:val="28"/>
          <w:szCs w:val="28"/>
        </w:rPr>
        <w:t>Н.П.</w:t>
      </w:r>
      <w:r w:rsidRPr="008B01FF">
        <w:rPr>
          <w:color w:val="000000"/>
          <w:sz w:val="28"/>
          <w:szCs w:val="28"/>
        </w:rPr>
        <w:t xml:space="preserve"> аналогичного административного правонарушения следует из правовой совокупности настоящего правонарушения с правонарушением, предусмотренным</w:t>
      </w:r>
      <w:r w:rsidRPr="008B01FF">
        <w:rPr>
          <w:color w:val="000000"/>
          <w:spacing w:val="-3"/>
          <w:sz w:val="28"/>
          <w:szCs w:val="28"/>
        </w:rPr>
        <w:t xml:space="preserve"> </w:t>
      </w:r>
      <w:r w:rsidRPr="008B01FF">
        <w:rPr>
          <w:color w:val="000000"/>
          <w:sz w:val="28"/>
          <w:szCs w:val="28"/>
        </w:rPr>
        <w:t>ч.</w:t>
      </w:r>
      <w:r w:rsidR="00FC44C0">
        <w:rPr>
          <w:color w:val="000000"/>
          <w:sz w:val="28"/>
          <w:szCs w:val="28"/>
        </w:rPr>
        <w:t xml:space="preserve"> </w:t>
      </w:r>
      <w:r w:rsidR="005577A9">
        <w:rPr>
          <w:color w:val="000000"/>
          <w:sz w:val="28"/>
          <w:szCs w:val="28"/>
        </w:rPr>
        <w:t>1</w:t>
      </w:r>
      <w:r w:rsidRPr="008B01FF">
        <w:rPr>
          <w:color w:val="000000"/>
          <w:sz w:val="28"/>
          <w:szCs w:val="28"/>
        </w:rPr>
        <w:t xml:space="preserve"> ст.</w:t>
      </w:r>
      <w:r w:rsidR="00FC44C0">
        <w:rPr>
          <w:color w:val="000000"/>
          <w:sz w:val="28"/>
          <w:szCs w:val="28"/>
        </w:rPr>
        <w:t xml:space="preserve"> </w:t>
      </w:r>
      <w:r w:rsidRPr="008B01FF">
        <w:rPr>
          <w:color w:val="000000"/>
          <w:sz w:val="28"/>
          <w:szCs w:val="28"/>
        </w:rPr>
        <w:t xml:space="preserve">19.24 КоАП РФ, обстоятельства которого установлены постановлением </w:t>
      </w:r>
      <w:r w:rsidR="005577A9">
        <w:rPr>
          <w:color w:val="000000"/>
          <w:spacing w:val="-3"/>
          <w:sz w:val="28"/>
          <w:szCs w:val="28"/>
        </w:rPr>
        <w:t>ОМВД России по г. Лангепасу от 12.03.2026.</w:t>
      </w:r>
    </w:p>
    <w:p w:rsidR="00243C7D" w:rsidRPr="008B01FF" w:rsidP="00A70EDD" w14:paraId="24E6A3A0" w14:textId="63FC5A43">
      <w:pPr>
        <w:spacing w:line="216" w:lineRule="auto"/>
        <w:ind w:firstLine="709"/>
        <w:jc w:val="both"/>
        <w:rPr>
          <w:i/>
          <w:sz w:val="28"/>
          <w:szCs w:val="28"/>
        </w:rPr>
      </w:pPr>
      <w:r w:rsidRPr="008B01FF">
        <w:rPr>
          <w:sz w:val="28"/>
          <w:szCs w:val="28"/>
        </w:rPr>
        <w:t>Оценивая собранные по делу об административном правонарушении доказательства в совокупности, мировой судья приходит к выводу о наличии состава правонарушения, предусмотренного ч.</w:t>
      </w:r>
      <w:r w:rsidRPr="008B01FF" w:rsidR="00753DE8">
        <w:rPr>
          <w:sz w:val="28"/>
          <w:szCs w:val="28"/>
        </w:rPr>
        <w:t>3</w:t>
      </w:r>
      <w:r w:rsidRPr="008B01FF">
        <w:rPr>
          <w:sz w:val="28"/>
          <w:szCs w:val="28"/>
        </w:rPr>
        <w:t xml:space="preserve"> ст.19.24 КоАП РФ и доказанности вины </w:t>
      </w:r>
      <w:r w:rsidRPr="008B01FF" w:rsidR="003A4A51">
        <w:rPr>
          <w:color w:val="000000"/>
          <w:spacing w:val="-3"/>
          <w:sz w:val="28"/>
          <w:szCs w:val="28"/>
        </w:rPr>
        <w:t>Голубь</w:t>
      </w:r>
      <w:r w:rsidRPr="008B01FF" w:rsidR="00F74034">
        <w:rPr>
          <w:color w:val="000000"/>
          <w:spacing w:val="-3"/>
          <w:sz w:val="28"/>
          <w:szCs w:val="28"/>
        </w:rPr>
        <w:t xml:space="preserve"> </w:t>
      </w:r>
      <w:r w:rsidRPr="008B01FF" w:rsidR="003A4A51">
        <w:rPr>
          <w:color w:val="000000"/>
          <w:spacing w:val="-3"/>
          <w:sz w:val="28"/>
          <w:szCs w:val="28"/>
        </w:rPr>
        <w:t>Н.П.</w:t>
      </w:r>
      <w:r w:rsidRPr="008B01FF">
        <w:rPr>
          <w:color w:val="000000"/>
          <w:spacing w:val="-3"/>
          <w:sz w:val="28"/>
          <w:szCs w:val="28"/>
        </w:rPr>
        <w:t xml:space="preserve"> </w:t>
      </w:r>
      <w:r w:rsidRPr="008B01FF">
        <w:rPr>
          <w:sz w:val="28"/>
          <w:szCs w:val="28"/>
        </w:rPr>
        <w:t xml:space="preserve">в его совершении. </w:t>
      </w:r>
    </w:p>
    <w:p w:rsidR="00A022EA" w:rsidRPr="008B01FF" w:rsidP="00A70EDD" w14:paraId="4E70D0B3" w14:textId="5362F43C">
      <w:pPr>
        <w:spacing w:line="216" w:lineRule="auto"/>
        <w:ind w:firstLine="709"/>
        <w:jc w:val="both"/>
        <w:rPr>
          <w:sz w:val="28"/>
          <w:szCs w:val="28"/>
        </w:rPr>
      </w:pPr>
      <w:r w:rsidRPr="008B01FF">
        <w:rPr>
          <w:sz w:val="28"/>
          <w:szCs w:val="28"/>
        </w:rPr>
        <w:t xml:space="preserve">Действия </w:t>
      </w:r>
      <w:r w:rsidRPr="008B01FF" w:rsidR="003A4A51">
        <w:rPr>
          <w:color w:val="000000"/>
          <w:spacing w:val="-3"/>
          <w:sz w:val="28"/>
          <w:szCs w:val="28"/>
        </w:rPr>
        <w:t>Голубь</w:t>
      </w:r>
      <w:r w:rsidRPr="008B01FF" w:rsidR="00F74034">
        <w:rPr>
          <w:color w:val="000000"/>
          <w:spacing w:val="-3"/>
          <w:sz w:val="28"/>
          <w:szCs w:val="28"/>
        </w:rPr>
        <w:t xml:space="preserve"> </w:t>
      </w:r>
      <w:r w:rsidRPr="008B01FF" w:rsidR="003A4A51">
        <w:rPr>
          <w:color w:val="000000"/>
          <w:spacing w:val="-3"/>
          <w:sz w:val="28"/>
          <w:szCs w:val="28"/>
        </w:rPr>
        <w:t>Н.П.</w:t>
      </w:r>
      <w:r w:rsidRPr="008B01FF">
        <w:rPr>
          <w:color w:val="000000"/>
          <w:spacing w:val="-3"/>
          <w:sz w:val="28"/>
          <w:szCs w:val="28"/>
        </w:rPr>
        <w:t xml:space="preserve"> </w:t>
      </w:r>
      <w:r w:rsidRPr="008B01FF">
        <w:rPr>
          <w:sz w:val="28"/>
          <w:szCs w:val="28"/>
        </w:rPr>
        <w:t>квалифицируются по ч.</w:t>
      </w:r>
      <w:r w:rsidRPr="008B01FF" w:rsidR="00830D6B">
        <w:rPr>
          <w:sz w:val="28"/>
          <w:szCs w:val="28"/>
        </w:rPr>
        <w:t>3</w:t>
      </w:r>
      <w:r w:rsidRPr="008B01FF">
        <w:rPr>
          <w:sz w:val="28"/>
          <w:szCs w:val="28"/>
        </w:rPr>
        <w:t xml:space="preserve"> ст.19.24 КоАП РФ, то есть</w:t>
      </w:r>
      <w:r w:rsidRPr="008B01FF" w:rsidR="00753DE8">
        <w:rPr>
          <w:sz w:val="28"/>
          <w:szCs w:val="28"/>
        </w:rPr>
        <w:t xml:space="preserve"> как </w:t>
      </w:r>
      <w:r w:rsidRPr="008B01FF">
        <w:rPr>
          <w:spacing w:val="-3"/>
          <w:sz w:val="28"/>
          <w:szCs w:val="28"/>
        </w:rPr>
        <w:t>п</w:t>
      </w:r>
      <w:r w:rsidRPr="008B01FF">
        <w:rPr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8B01FF">
          <w:rPr>
            <w:sz w:val="28"/>
            <w:szCs w:val="28"/>
          </w:rPr>
          <w:t>ч.1</w:t>
        </w:r>
      </w:hyperlink>
      <w:r w:rsidRPr="008B01FF">
        <w:rPr>
          <w:sz w:val="28"/>
          <w:szCs w:val="28"/>
        </w:rPr>
        <w:t xml:space="preserve"> ст.19.24 КоАП РФ, если эти действия (бездействие) не содержат уголовно наказуемого деяния.</w:t>
      </w:r>
    </w:p>
    <w:p w:rsidR="00243C7D" w:rsidRPr="008B01FF" w:rsidP="00A70EDD" w14:paraId="4A0CA604" w14:textId="3027A859">
      <w:pPr>
        <w:spacing w:line="216" w:lineRule="auto"/>
        <w:ind w:firstLine="709"/>
        <w:jc w:val="both"/>
        <w:rPr>
          <w:sz w:val="28"/>
          <w:szCs w:val="28"/>
        </w:rPr>
      </w:pPr>
      <w:r w:rsidRPr="008B01FF">
        <w:rPr>
          <w:sz w:val="28"/>
          <w:szCs w:val="28"/>
        </w:rPr>
        <w:t xml:space="preserve">При назначении административного наказания судья принимает во </w:t>
      </w:r>
      <w:r w:rsidRPr="008B01FF">
        <w:rPr>
          <w:sz w:val="28"/>
          <w:szCs w:val="28"/>
        </w:rPr>
        <w:t>внимание опасность и характер совершенного административного правонарушения, обстоятельства его совершения, личность виновного, его имущественное</w:t>
      </w:r>
      <w:r w:rsidR="00F94F90">
        <w:rPr>
          <w:sz w:val="28"/>
          <w:szCs w:val="28"/>
        </w:rPr>
        <w:t>,</w:t>
      </w:r>
      <w:r w:rsidRPr="008B01FF">
        <w:rPr>
          <w:sz w:val="28"/>
          <w:szCs w:val="28"/>
        </w:rPr>
        <w:t xml:space="preserve"> семейное</w:t>
      </w:r>
      <w:r w:rsidR="00F94F90">
        <w:rPr>
          <w:sz w:val="28"/>
          <w:szCs w:val="28"/>
        </w:rPr>
        <w:t xml:space="preserve"> и социальное </w:t>
      </w:r>
      <w:r w:rsidRPr="008B01FF">
        <w:rPr>
          <w:sz w:val="28"/>
          <w:szCs w:val="28"/>
        </w:rPr>
        <w:t>положение.</w:t>
      </w:r>
    </w:p>
    <w:p w:rsidR="00A70EDD" w:rsidRPr="00EF30FC" w:rsidP="00A70EDD" w14:paraId="723EB4FC" w14:textId="79700EA9">
      <w:pPr>
        <w:spacing w:line="216" w:lineRule="auto"/>
        <w:ind w:firstLine="709"/>
        <w:jc w:val="both"/>
        <w:rPr>
          <w:sz w:val="28"/>
          <w:szCs w:val="28"/>
        </w:rPr>
      </w:pPr>
      <w:r w:rsidRPr="00EF30FC">
        <w:rPr>
          <w:sz w:val="28"/>
          <w:szCs w:val="28"/>
        </w:rPr>
        <w:t xml:space="preserve">На основании ст. 4.2 КоАП РФ признание </w:t>
      </w:r>
      <w:r>
        <w:rPr>
          <w:sz w:val="28"/>
          <w:szCs w:val="28"/>
        </w:rPr>
        <w:t xml:space="preserve">Голубь Н.П. </w:t>
      </w:r>
      <w:r w:rsidRPr="00EF30FC">
        <w:rPr>
          <w:sz w:val="28"/>
          <w:szCs w:val="28"/>
        </w:rPr>
        <w:t>вины в совершении правонарушения учитывается в качестве обстоятельства, смягчающего административную ответственность.</w:t>
      </w:r>
      <w:r w:rsidR="005577A9">
        <w:rPr>
          <w:sz w:val="28"/>
          <w:szCs w:val="28"/>
        </w:rPr>
        <w:t xml:space="preserve"> Кроме того, мировой судья учитывает в качестве обстоятельства, смягчающего административную ответственность наличие на иждивении малолетнего ребенка.</w:t>
      </w:r>
    </w:p>
    <w:p w:rsidR="00A70EDD" w:rsidRPr="00EF30FC" w:rsidP="00A70EDD" w14:paraId="6AB22221" w14:textId="373A06ED">
      <w:pPr>
        <w:spacing w:line="216" w:lineRule="auto"/>
        <w:ind w:firstLine="709"/>
        <w:jc w:val="both"/>
        <w:rPr>
          <w:color w:val="000000"/>
          <w:sz w:val="28"/>
          <w:szCs w:val="28"/>
        </w:rPr>
      </w:pPr>
      <w:r w:rsidRPr="00EF30FC">
        <w:rPr>
          <w:color w:val="000000"/>
          <w:sz w:val="28"/>
          <w:szCs w:val="28"/>
        </w:rPr>
        <w:t xml:space="preserve">Между тем, </w:t>
      </w:r>
      <w:r>
        <w:rPr>
          <w:sz w:val="28"/>
          <w:szCs w:val="28"/>
        </w:rPr>
        <w:t xml:space="preserve">Голубь Н.П. </w:t>
      </w:r>
      <w:r w:rsidRPr="00EF30FC">
        <w:rPr>
          <w:color w:val="000000"/>
          <w:sz w:val="28"/>
          <w:szCs w:val="28"/>
        </w:rPr>
        <w:t xml:space="preserve">ранее совершал однородные административные правонарушения, что учитывается в качестве обстоятельства, отягчающего административную ответственность.   </w:t>
      </w:r>
    </w:p>
    <w:p w:rsidR="00A70EDD" w:rsidRPr="00256601" w:rsidP="00A70EDD" w14:paraId="4ED42C1F" w14:textId="77777777">
      <w:pPr>
        <w:spacing w:line="216" w:lineRule="auto"/>
        <w:ind w:firstLine="720"/>
        <w:jc w:val="both"/>
        <w:rPr>
          <w:color w:val="000000" w:themeColor="text1"/>
          <w:sz w:val="28"/>
          <w:szCs w:val="28"/>
        </w:rPr>
      </w:pPr>
      <w:r w:rsidRPr="00256601">
        <w:rPr>
          <w:sz w:val="28"/>
          <w:szCs w:val="28"/>
        </w:rPr>
        <w:t>При назначении наказания, учитывая общественную опасность деяния, обстоятельства правонарушения и личность правонарушителя, который должных выводов для себя не делает, прихожу к выводу о назначении наказания в виде обязательных работ. Обстоятельств, предусмотренных ч</w:t>
      </w:r>
      <w:r>
        <w:rPr>
          <w:sz w:val="28"/>
          <w:szCs w:val="28"/>
        </w:rPr>
        <w:t xml:space="preserve">. </w:t>
      </w:r>
      <w:r w:rsidRPr="00256601">
        <w:rPr>
          <w:sz w:val="28"/>
          <w:szCs w:val="28"/>
        </w:rPr>
        <w:t>3 ст</w:t>
      </w:r>
      <w:r>
        <w:rPr>
          <w:sz w:val="28"/>
          <w:szCs w:val="28"/>
        </w:rPr>
        <w:t>.</w:t>
      </w:r>
      <w:r w:rsidRPr="00256601">
        <w:rPr>
          <w:sz w:val="28"/>
          <w:szCs w:val="28"/>
        </w:rPr>
        <w:t xml:space="preserve"> 3.13 Кодекса Р</w:t>
      </w:r>
      <w:r>
        <w:rPr>
          <w:sz w:val="28"/>
          <w:szCs w:val="28"/>
        </w:rPr>
        <w:t>Ф</w:t>
      </w:r>
      <w:r w:rsidRPr="00256601">
        <w:rPr>
          <w:sz w:val="28"/>
          <w:szCs w:val="28"/>
        </w:rPr>
        <w:t xml:space="preserve"> об административных правонарушениях, препятствующих назначению наказания в виде обязательных работ, не установлено.</w:t>
      </w:r>
      <w:r w:rsidRPr="00256601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ab/>
      </w:r>
    </w:p>
    <w:p w:rsidR="0094084C" w:rsidP="00A70EDD" w14:paraId="2458430D" w14:textId="739FD5F8">
      <w:pPr>
        <w:shd w:val="clear" w:color="auto" w:fill="FFFFFF"/>
        <w:spacing w:line="216" w:lineRule="auto"/>
        <w:ind w:firstLine="686"/>
        <w:jc w:val="both"/>
        <w:rPr>
          <w:color w:val="000000"/>
          <w:spacing w:val="-1"/>
          <w:sz w:val="28"/>
          <w:szCs w:val="28"/>
        </w:rPr>
      </w:pPr>
      <w:r w:rsidRPr="008B01FF">
        <w:rPr>
          <w:color w:val="000000"/>
          <w:spacing w:val="-1"/>
          <w:sz w:val="28"/>
          <w:szCs w:val="28"/>
        </w:rPr>
        <w:t xml:space="preserve">На   основании   </w:t>
      </w:r>
      <w:r w:rsidRPr="008B01FF" w:rsidR="00ED3098">
        <w:rPr>
          <w:color w:val="000000"/>
          <w:spacing w:val="-1"/>
          <w:sz w:val="28"/>
          <w:szCs w:val="28"/>
        </w:rPr>
        <w:t>изложенного, руководствуясь</w:t>
      </w:r>
      <w:r w:rsidRPr="008B01FF">
        <w:rPr>
          <w:color w:val="000000"/>
          <w:spacing w:val="-1"/>
          <w:sz w:val="28"/>
          <w:szCs w:val="28"/>
        </w:rPr>
        <w:t xml:space="preserve">   ч.1   ст.29.10   </w:t>
      </w:r>
      <w:r w:rsidRPr="008B01FF" w:rsidR="00953F8A">
        <w:rPr>
          <w:color w:val="000000"/>
          <w:spacing w:val="-1"/>
          <w:sz w:val="28"/>
          <w:szCs w:val="28"/>
        </w:rPr>
        <w:t>КоАП РФ</w:t>
      </w:r>
      <w:r w:rsidRPr="008B01FF">
        <w:rPr>
          <w:color w:val="000000"/>
          <w:spacing w:val="-1"/>
          <w:sz w:val="28"/>
          <w:szCs w:val="28"/>
        </w:rPr>
        <w:t>,</w:t>
      </w:r>
    </w:p>
    <w:p w:rsidR="00A70EDD" w:rsidRPr="008B01FF" w:rsidP="00A70EDD" w14:paraId="648CAAE1" w14:textId="77777777">
      <w:pPr>
        <w:shd w:val="clear" w:color="auto" w:fill="FFFFFF"/>
        <w:spacing w:line="216" w:lineRule="auto"/>
        <w:ind w:firstLine="686"/>
        <w:jc w:val="both"/>
        <w:rPr>
          <w:color w:val="000000"/>
          <w:spacing w:val="-1"/>
          <w:sz w:val="28"/>
          <w:szCs w:val="28"/>
        </w:rPr>
      </w:pPr>
    </w:p>
    <w:p w:rsidR="0094084C" w:rsidRPr="008B01FF" w:rsidP="00A70EDD" w14:paraId="69111F83" w14:textId="77777777">
      <w:pPr>
        <w:shd w:val="clear" w:color="auto" w:fill="FFFFFF"/>
        <w:tabs>
          <w:tab w:val="left" w:pos="0"/>
        </w:tabs>
        <w:spacing w:line="216" w:lineRule="auto"/>
        <w:ind w:firstLine="686"/>
        <w:jc w:val="center"/>
        <w:rPr>
          <w:color w:val="000000"/>
          <w:spacing w:val="-1"/>
          <w:sz w:val="28"/>
          <w:szCs w:val="28"/>
        </w:rPr>
      </w:pPr>
      <w:r w:rsidRPr="008B01FF">
        <w:rPr>
          <w:color w:val="000000"/>
          <w:spacing w:val="-1"/>
          <w:sz w:val="28"/>
          <w:szCs w:val="28"/>
        </w:rPr>
        <w:t>ПОСТАНОВИЛ:</w:t>
      </w:r>
    </w:p>
    <w:p w:rsidR="005A2AA1" w:rsidRPr="008B01FF" w:rsidP="00A70EDD" w14:paraId="50F2E3F8" w14:textId="77777777">
      <w:pPr>
        <w:shd w:val="clear" w:color="auto" w:fill="FFFFFF"/>
        <w:tabs>
          <w:tab w:val="left" w:pos="0"/>
        </w:tabs>
        <w:spacing w:line="216" w:lineRule="auto"/>
        <w:jc w:val="center"/>
        <w:rPr>
          <w:color w:val="000000"/>
          <w:spacing w:val="-1"/>
          <w:sz w:val="28"/>
          <w:szCs w:val="28"/>
        </w:rPr>
      </w:pPr>
    </w:p>
    <w:p w:rsidR="00A97EEA" w:rsidRPr="008B01FF" w:rsidP="00A70EDD" w14:paraId="448C9D9F" w14:textId="5293B5A4">
      <w:pPr>
        <w:shd w:val="clear" w:color="auto" w:fill="FFFFFF"/>
        <w:spacing w:line="216" w:lineRule="auto"/>
        <w:ind w:firstLine="709"/>
        <w:jc w:val="both"/>
        <w:rPr>
          <w:i/>
          <w:sz w:val="28"/>
          <w:szCs w:val="28"/>
        </w:rPr>
      </w:pPr>
      <w:r w:rsidRPr="008B01FF">
        <w:rPr>
          <w:sz w:val="28"/>
          <w:szCs w:val="28"/>
        </w:rPr>
        <w:t xml:space="preserve">Признать </w:t>
      </w:r>
      <w:r w:rsidRPr="008B01FF" w:rsidR="003A4A51">
        <w:rPr>
          <w:color w:val="000000"/>
          <w:spacing w:val="-3"/>
          <w:sz w:val="28"/>
          <w:szCs w:val="28"/>
        </w:rPr>
        <w:t>Голубь</w:t>
      </w:r>
      <w:r w:rsidRPr="008B01FF" w:rsidR="00F74034">
        <w:rPr>
          <w:color w:val="000000"/>
          <w:spacing w:val="-3"/>
          <w:sz w:val="28"/>
          <w:szCs w:val="28"/>
        </w:rPr>
        <w:t xml:space="preserve"> </w:t>
      </w:r>
      <w:r w:rsidRPr="008B01FF" w:rsidR="00670DDD">
        <w:rPr>
          <w:iCs/>
          <w:color w:val="000000"/>
          <w:spacing w:val="-3"/>
          <w:sz w:val="28"/>
          <w:szCs w:val="28"/>
        </w:rPr>
        <w:t>Никиту Павловича</w:t>
      </w:r>
      <w:r w:rsidRPr="008B01FF" w:rsidR="00670DDD">
        <w:rPr>
          <w:sz w:val="28"/>
          <w:szCs w:val="28"/>
        </w:rPr>
        <w:t xml:space="preserve"> </w:t>
      </w:r>
      <w:r w:rsidRPr="008B01FF">
        <w:rPr>
          <w:sz w:val="28"/>
          <w:szCs w:val="28"/>
        </w:rPr>
        <w:t xml:space="preserve">виновным в совершении административного правонарушения, предусмотренного ч. </w:t>
      </w:r>
      <w:r w:rsidRPr="008B01FF" w:rsidR="00A022EA">
        <w:rPr>
          <w:sz w:val="28"/>
          <w:szCs w:val="28"/>
        </w:rPr>
        <w:t>3</w:t>
      </w:r>
      <w:r w:rsidRPr="008B01FF">
        <w:rPr>
          <w:sz w:val="28"/>
          <w:szCs w:val="28"/>
        </w:rPr>
        <w:t xml:space="preserve"> ст. 19.24 КоАП РФ и назначить ему </w:t>
      </w:r>
      <w:r w:rsidRPr="008B01FF">
        <w:rPr>
          <w:color w:val="000000" w:themeColor="text1"/>
          <w:sz w:val="28"/>
          <w:szCs w:val="28"/>
        </w:rPr>
        <w:t xml:space="preserve">административное наказание в виде </w:t>
      </w:r>
      <w:r w:rsidR="00A70EDD">
        <w:rPr>
          <w:color w:val="000000" w:themeColor="text1"/>
          <w:sz w:val="28"/>
          <w:szCs w:val="28"/>
        </w:rPr>
        <w:t>30 часов обязательных работ</w:t>
      </w:r>
      <w:r w:rsidRPr="008B01FF">
        <w:rPr>
          <w:sz w:val="28"/>
          <w:szCs w:val="28"/>
        </w:rPr>
        <w:t xml:space="preserve">. </w:t>
      </w:r>
    </w:p>
    <w:p w:rsidR="00A70EDD" w:rsidRPr="0077433F" w:rsidP="00A70EDD" w14:paraId="530C0334" w14:textId="77777777">
      <w:pPr>
        <w:spacing w:line="216" w:lineRule="auto"/>
        <w:ind w:firstLine="720"/>
        <w:jc w:val="both"/>
        <w:rPr>
          <w:sz w:val="28"/>
          <w:szCs w:val="28"/>
        </w:rPr>
      </w:pPr>
      <w:r w:rsidRPr="0077433F">
        <w:rPr>
          <w:sz w:val="28"/>
          <w:szCs w:val="28"/>
        </w:rPr>
        <w:t>Постановление может быть обжаловано в течение десяти суток со дня получения копии настоящего постановления в Лангепасский городской суд путем подачи жалобы через мирового судью судебного участка № 2 Лангепасского судебного района Х</w:t>
      </w:r>
      <w:r>
        <w:rPr>
          <w:sz w:val="28"/>
          <w:szCs w:val="28"/>
        </w:rPr>
        <w:t>МАО-Югры</w:t>
      </w:r>
      <w:r w:rsidRPr="0077433F">
        <w:rPr>
          <w:sz w:val="28"/>
          <w:szCs w:val="28"/>
        </w:rPr>
        <w:t>, либо непосредственно в Лангепасский городской суд Х</w:t>
      </w:r>
      <w:r>
        <w:rPr>
          <w:sz w:val="28"/>
          <w:szCs w:val="28"/>
        </w:rPr>
        <w:t>МАО-Югры</w:t>
      </w:r>
      <w:r w:rsidRPr="0077433F">
        <w:rPr>
          <w:sz w:val="28"/>
          <w:szCs w:val="28"/>
        </w:rPr>
        <w:t>.</w:t>
      </w:r>
    </w:p>
    <w:p w:rsidR="00A70EDD" w:rsidRPr="0077433F" w:rsidP="00A70EDD" w14:paraId="0EE3D223" w14:textId="77777777">
      <w:pPr>
        <w:spacing w:line="216" w:lineRule="auto"/>
        <w:ind w:firstLine="708"/>
        <w:jc w:val="both"/>
        <w:rPr>
          <w:sz w:val="28"/>
          <w:szCs w:val="28"/>
        </w:rPr>
      </w:pPr>
    </w:p>
    <w:p w:rsidR="00A70EDD" w:rsidRPr="0077433F" w:rsidP="00A70EDD" w14:paraId="55013FF0" w14:textId="6DCF8403">
      <w:pPr>
        <w:spacing w:line="216" w:lineRule="auto"/>
        <w:ind w:firstLine="708"/>
        <w:jc w:val="both"/>
        <w:rPr>
          <w:sz w:val="28"/>
          <w:szCs w:val="28"/>
        </w:rPr>
      </w:pPr>
      <w:r w:rsidRPr="0077433F">
        <w:rPr>
          <w:sz w:val="28"/>
          <w:szCs w:val="28"/>
        </w:rPr>
        <w:t>Мировой судья</w:t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Pr="0077433F">
        <w:rPr>
          <w:sz w:val="28"/>
          <w:szCs w:val="28"/>
        </w:rPr>
        <w:tab/>
      </w:r>
      <w:r w:rsidR="005577A9">
        <w:rPr>
          <w:sz w:val="28"/>
          <w:szCs w:val="28"/>
        </w:rPr>
        <w:t>Крючкова Д.Н.</w:t>
      </w:r>
      <w:r w:rsidRPr="0077433F">
        <w:rPr>
          <w:sz w:val="28"/>
          <w:szCs w:val="28"/>
        </w:rPr>
        <w:t xml:space="preserve"> </w:t>
      </w:r>
    </w:p>
    <w:p w:rsidR="005577A9" w:rsidP="00A70EDD" w14:paraId="6DEBD709" w14:textId="14B4B5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577A9" w:rsidP="00AC719F" w14:paraId="74FFF6A0" w14:textId="77777777">
      <w:pPr>
        <w:rPr>
          <w:sz w:val="28"/>
          <w:szCs w:val="28"/>
        </w:rPr>
      </w:pPr>
    </w:p>
    <w:sectPr w:rsidSect="00AC719F">
      <w:headerReference w:type="default" r:id="rId6"/>
      <w:pgSz w:w="11909" w:h="16834"/>
      <w:pgMar w:top="851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2751653"/>
      <w:docPartObj>
        <w:docPartGallery w:val="Page Numbers (Top of Page)"/>
        <w:docPartUnique/>
      </w:docPartObj>
    </w:sdtPr>
    <w:sdtContent>
      <w:p w:rsidR="00AC719F" w14:paraId="7E3541BC" w14:textId="4C7A2017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083">
          <w:rPr>
            <w:noProof/>
          </w:rPr>
          <w:t>3</w:t>
        </w:r>
        <w:r>
          <w:fldChar w:fldCharType="end"/>
        </w:r>
      </w:p>
    </w:sdtContent>
  </w:sdt>
  <w:p w:rsidR="00AC719F" w14:paraId="439AAB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176A13E"/>
    <w:lvl w:ilvl="0">
      <w:start w:val="0"/>
      <w:numFmt w:val="decimal"/>
      <w:lvlText w:val="*"/>
      <w:lvlJc w:val="left"/>
    </w:lvl>
  </w:abstractNum>
  <w:abstractNum w:abstractNumId="1">
    <w:nsid w:val="5522482E"/>
    <w:multiLevelType w:val="hybridMultilevel"/>
    <w:tmpl w:val="E3DADA10"/>
    <w:lvl w:ilvl="0">
      <w:start w:val="1"/>
      <w:numFmt w:val="bullet"/>
      <w:lvlText w:val=""/>
      <w:lvlJc w:val="left"/>
      <w:pPr>
        <w:ind w:left="128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0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1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46"/>
    <w:rsid w:val="00005355"/>
    <w:rsid w:val="00005CE5"/>
    <w:rsid w:val="000063E8"/>
    <w:rsid w:val="0000740C"/>
    <w:rsid w:val="00007BA4"/>
    <w:rsid w:val="00013127"/>
    <w:rsid w:val="0001406A"/>
    <w:rsid w:val="0001641B"/>
    <w:rsid w:val="00016468"/>
    <w:rsid w:val="00017213"/>
    <w:rsid w:val="00022AE7"/>
    <w:rsid w:val="0002602C"/>
    <w:rsid w:val="00027D3B"/>
    <w:rsid w:val="00042B87"/>
    <w:rsid w:val="0004606C"/>
    <w:rsid w:val="00047767"/>
    <w:rsid w:val="00052F2D"/>
    <w:rsid w:val="00052F48"/>
    <w:rsid w:val="00054853"/>
    <w:rsid w:val="00055859"/>
    <w:rsid w:val="00057C13"/>
    <w:rsid w:val="000603EA"/>
    <w:rsid w:val="000610F6"/>
    <w:rsid w:val="00063B60"/>
    <w:rsid w:val="00063D49"/>
    <w:rsid w:val="000713F0"/>
    <w:rsid w:val="00072991"/>
    <w:rsid w:val="00073989"/>
    <w:rsid w:val="00073C70"/>
    <w:rsid w:val="00076C1C"/>
    <w:rsid w:val="00083723"/>
    <w:rsid w:val="000840B9"/>
    <w:rsid w:val="000864FD"/>
    <w:rsid w:val="000A4504"/>
    <w:rsid w:val="000B0CFB"/>
    <w:rsid w:val="000B2B2B"/>
    <w:rsid w:val="000B4D3A"/>
    <w:rsid w:val="000B7F1B"/>
    <w:rsid w:val="000C01F0"/>
    <w:rsid w:val="000C0531"/>
    <w:rsid w:val="000C0896"/>
    <w:rsid w:val="000C501F"/>
    <w:rsid w:val="000C51ED"/>
    <w:rsid w:val="000C536B"/>
    <w:rsid w:val="000C57BD"/>
    <w:rsid w:val="000C7070"/>
    <w:rsid w:val="000C7E53"/>
    <w:rsid w:val="000D56C2"/>
    <w:rsid w:val="000D75B7"/>
    <w:rsid w:val="000E0EFF"/>
    <w:rsid w:val="000E356A"/>
    <w:rsid w:val="000E76A4"/>
    <w:rsid w:val="000F0053"/>
    <w:rsid w:val="000F433A"/>
    <w:rsid w:val="00102205"/>
    <w:rsid w:val="001052D1"/>
    <w:rsid w:val="0011259C"/>
    <w:rsid w:val="00113E47"/>
    <w:rsid w:val="0011649E"/>
    <w:rsid w:val="001177EA"/>
    <w:rsid w:val="0012088F"/>
    <w:rsid w:val="00123763"/>
    <w:rsid w:val="0012598A"/>
    <w:rsid w:val="00131610"/>
    <w:rsid w:val="00146A20"/>
    <w:rsid w:val="0014718E"/>
    <w:rsid w:val="00154681"/>
    <w:rsid w:val="00155879"/>
    <w:rsid w:val="001562FC"/>
    <w:rsid w:val="00160714"/>
    <w:rsid w:val="0016732E"/>
    <w:rsid w:val="00167D55"/>
    <w:rsid w:val="001755F3"/>
    <w:rsid w:val="00175617"/>
    <w:rsid w:val="00180ADE"/>
    <w:rsid w:val="00186CCC"/>
    <w:rsid w:val="00187225"/>
    <w:rsid w:val="00190130"/>
    <w:rsid w:val="001924F4"/>
    <w:rsid w:val="00195027"/>
    <w:rsid w:val="00195368"/>
    <w:rsid w:val="001A0661"/>
    <w:rsid w:val="001A646A"/>
    <w:rsid w:val="001A6E53"/>
    <w:rsid w:val="001B0434"/>
    <w:rsid w:val="001B0CF5"/>
    <w:rsid w:val="001B0F4E"/>
    <w:rsid w:val="001B492D"/>
    <w:rsid w:val="001C59BF"/>
    <w:rsid w:val="001C6911"/>
    <w:rsid w:val="001D09F3"/>
    <w:rsid w:val="001E651C"/>
    <w:rsid w:val="001F2C6D"/>
    <w:rsid w:val="001F67A3"/>
    <w:rsid w:val="001F6B48"/>
    <w:rsid w:val="002016E9"/>
    <w:rsid w:val="00201E38"/>
    <w:rsid w:val="00206875"/>
    <w:rsid w:val="00207EFE"/>
    <w:rsid w:val="0021123E"/>
    <w:rsid w:val="0021397B"/>
    <w:rsid w:val="002152AC"/>
    <w:rsid w:val="00216F28"/>
    <w:rsid w:val="00221D6D"/>
    <w:rsid w:val="00226005"/>
    <w:rsid w:val="002303DB"/>
    <w:rsid w:val="00232EE6"/>
    <w:rsid w:val="0023320D"/>
    <w:rsid w:val="0023325E"/>
    <w:rsid w:val="0023733B"/>
    <w:rsid w:val="00240DB3"/>
    <w:rsid w:val="00240FFA"/>
    <w:rsid w:val="0024102E"/>
    <w:rsid w:val="00243C7D"/>
    <w:rsid w:val="00245DF9"/>
    <w:rsid w:val="00250DCF"/>
    <w:rsid w:val="002516A2"/>
    <w:rsid w:val="0025255E"/>
    <w:rsid w:val="00252D2C"/>
    <w:rsid w:val="00253AE6"/>
    <w:rsid w:val="00253BAD"/>
    <w:rsid w:val="0025515F"/>
    <w:rsid w:val="002551FB"/>
    <w:rsid w:val="00256601"/>
    <w:rsid w:val="00256B80"/>
    <w:rsid w:val="002629F2"/>
    <w:rsid w:val="00265058"/>
    <w:rsid w:val="00265511"/>
    <w:rsid w:val="00266214"/>
    <w:rsid w:val="0027050F"/>
    <w:rsid w:val="00277F00"/>
    <w:rsid w:val="00280084"/>
    <w:rsid w:val="0028283C"/>
    <w:rsid w:val="00283808"/>
    <w:rsid w:val="00283BB0"/>
    <w:rsid w:val="00287C53"/>
    <w:rsid w:val="00292146"/>
    <w:rsid w:val="0029261C"/>
    <w:rsid w:val="002954D5"/>
    <w:rsid w:val="002965A5"/>
    <w:rsid w:val="00297B58"/>
    <w:rsid w:val="002A0134"/>
    <w:rsid w:val="002A1023"/>
    <w:rsid w:val="002A2F65"/>
    <w:rsid w:val="002A5111"/>
    <w:rsid w:val="002A5928"/>
    <w:rsid w:val="002B4A01"/>
    <w:rsid w:val="002C75BB"/>
    <w:rsid w:val="002D1968"/>
    <w:rsid w:val="002E11C5"/>
    <w:rsid w:val="002E2164"/>
    <w:rsid w:val="002F7718"/>
    <w:rsid w:val="003012B4"/>
    <w:rsid w:val="0030270A"/>
    <w:rsid w:val="00310298"/>
    <w:rsid w:val="00313588"/>
    <w:rsid w:val="00316AA2"/>
    <w:rsid w:val="0032413F"/>
    <w:rsid w:val="0032599A"/>
    <w:rsid w:val="00336B2B"/>
    <w:rsid w:val="003437D2"/>
    <w:rsid w:val="00343BE3"/>
    <w:rsid w:val="00347E29"/>
    <w:rsid w:val="0035400C"/>
    <w:rsid w:val="00356F82"/>
    <w:rsid w:val="00357D02"/>
    <w:rsid w:val="00357E68"/>
    <w:rsid w:val="003600E1"/>
    <w:rsid w:val="0036738C"/>
    <w:rsid w:val="0037009C"/>
    <w:rsid w:val="00372BBF"/>
    <w:rsid w:val="00373330"/>
    <w:rsid w:val="00374CE1"/>
    <w:rsid w:val="00377BE8"/>
    <w:rsid w:val="00377E66"/>
    <w:rsid w:val="0038253F"/>
    <w:rsid w:val="00384E7F"/>
    <w:rsid w:val="00385106"/>
    <w:rsid w:val="00385EBD"/>
    <w:rsid w:val="00387AB3"/>
    <w:rsid w:val="00391A20"/>
    <w:rsid w:val="00393D1D"/>
    <w:rsid w:val="003A4A51"/>
    <w:rsid w:val="003A5065"/>
    <w:rsid w:val="003A5BDA"/>
    <w:rsid w:val="003A696D"/>
    <w:rsid w:val="003A7560"/>
    <w:rsid w:val="003B67A9"/>
    <w:rsid w:val="003C144E"/>
    <w:rsid w:val="003C6610"/>
    <w:rsid w:val="003C6A6D"/>
    <w:rsid w:val="003D0027"/>
    <w:rsid w:val="003D4703"/>
    <w:rsid w:val="003D4FA2"/>
    <w:rsid w:val="003E0289"/>
    <w:rsid w:val="003E20D5"/>
    <w:rsid w:val="003E5C40"/>
    <w:rsid w:val="003E7672"/>
    <w:rsid w:val="003E7F26"/>
    <w:rsid w:val="003F0DD4"/>
    <w:rsid w:val="003F15A2"/>
    <w:rsid w:val="003F774B"/>
    <w:rsid w:val="00405430"/>
    <w:rsid w:val="0040643C"/>
    <w:rsid w:val="004107E3"/>
    <w:rsid w:val="00413DCD"/>
    <w:rsid w:val="00416221"/>
    <w:rsid w:val="004166C6"/>
    <w:rsid w:val="00421B7A"/>
    <w:rsid w:val="00422D8A"/>
    <w:rsid w:val="00422DF1"/>
    <w:rsid w:val="00425C25"/>
    <w:rsid w:val="004262E1"/>
    <w:rsid w:val="004276B0"/>
    <w:rsid w:val="00431AA1"/>
    <w:rsid w:val="00432B35"/>
    <w:rsid w:val="0043557D"/>
    <w:rsid w:val="00440210"/>
    <w:rsid w:val="004412DD"/>
    <w:rsid w:val="0044339F"/>
    <w:rsid w:val="00443792"/>
    <w:rsid w:val="004468FC"/>
    <w:rsid w:val="0044761E"/>
    <w:rsid w:val="004500A0"/>
    <w:rsid w:val="00450DC6"/>
    <w:rsid w:val="004519AE"/>
    <w:rsid w:val="004539CC"/>
    <w:rsid w:val="00455AB4"/>
    <w:rsid w:val="00455F24"/>
    <w:rsid w:val="004567D3"/>
    <w:rsid w:val="00456C51"/>
    <w:rsid w:val="00465339"/>
    <w:rsid w:val="00467B7D"/>
    <w:rsid w:val="00476706"/>
    <w:rsid w:val="00480188"/>
    <w:rsid w:val="00480BAA"/>
    <w:rsid w:val="0048126F"/>
    <w:rsid w:val="00483316"/>
    <w:rsid w:val="00490F67"/>
    <w:rsid w:val="00492AF4"/>
    <w:rsid w:val="004930B1"/>
    <w:rsid w:val="004933E5"/>
    <w:rsid w:val="00493E73"/>
    <w:rsid w:val="00494777"/>
    <w:rsid w:val="00496634"/>
    <w:rsid w:val="004A0EFB"/>
    <w:rsid w:val="004A1A1C"/>
    <w:rsid w:val="004A3870"/>
    <w:rsid w:val="004A4134"/>
    <w:rsid w:val="004B0253"/>
    <w:rsid w:val="004B0A04"/>
    <w:rsid w:val="004B179F"/>
    <w:rsid w:val="004B43DC"/>
    <w:rsid w:val="004B44DE"/>
    <w:rsid w:val="004B5A0C"/>
    <w:rsid w:val="004C4BC4"/>
    <w:rsid w:val="004C6755"/>
    <w:rsid w:val="004D0D62"/>
    <w:rsid w:val="004D5979"/>
    <w:rsid w:val="004D5E25"/>
    <w:rsid w:val="004E13A4"/>
    <w:rsid w:val="004E228C"/>
    <w:rsid w:val="004E550A"/>
    <w:rsid w:val="004E575B"/>
    <w:rsid w:val="004E5A7E"/>
    <w:rsid w:val="004E6A30"/>
    <w:rsid w:val="004E7238"/>
    <w:rsid w:val="004F2FF5"/>
    <w:rsid w:val="004F52B6"/>
    <w:rsid w:val="004F5CB6"/>
    <w:rsid w:val="004F6981"/>
    <w:rsid w:val="00500A57"/>
    <w:rsid w:val="00501592"/>
    <w:rsid w:val="00501C46"/>
    <w:rsid w:val="00502407"/>
    <w:rsid w:val="00507A37"/>
    <w:rsid w:val="00514394"/>
    <w:rsid w:val="00515308"/>
    <w:rsid w:val="005161C9"/>
    <w:rsid w:val="00522BFD"/>
    <w:rsid w:val="00523AA7"/>
    <w:rsid w:val="00524834"/>
    <w:rsid w:val="00530F0D"/>
    <w:rsid w:val="00531136"/>
    <w:rsid w:val="00532B60"/>
    <w:rsid w:val="00536BE0"/>
    <w:rsid w:val="00540433"/>
    <w:rsid w:val="005412BE"/>
    <w:rsid w:val="005417A4"/>
    <w:rsid w:val="0054640D"/>
    <w:rsid w:val="00547077"/>
    <w:rsid w:val="00550BB6"/>
    <w:rsid w:val="005521A7"/>
    <w:rsid w:val="00552ABF"/>
    <w:rsid w:val="0055341F"/>
    <w:rsid w:val="0055676D"/>
    <w:rsid w:val="005577A9"/>
    <w:rsid w:val="0055799A"/>
    <w:rsid w:val="00560893"/>
    <w:rsid w:val="00562541"/>
    <w:rsid w:val="005721E7"/>
    <w:rsid w:val="00576744"/>
    <w:rsid w:val="00580724"/>
    <w:rsid w:val="00581AF7"/>
    <w:rsid w:val="00581B4F"/>
    <w:rsid w:val="005820FD"/>
    <w:rsid w:val="00591344"/>
    <w:rsid w:val="005924B0"/>
    <w:rsid w:val="0059596A"/>
    <w:rsid w:val="005A0AA8"/>
    <w:rsid w:val="005A1B7F"/>
    <w:rsid w:val="005A1ED9"/>
    <w:rsid w:val="005A2AA1"/>
    <w:rsid w:val="005A2C3A"/>
    <w:rsid w:val="005B088B"/>
    <w:rsid w:val="005B0E52"/>
    <w:rsid w:val="005B1447"/>
    <w:rsid w:val="005B1B1A"/>
    <w:rsid w:val="005B5E29"/>
    <w:rsid w:val="005B601F"/>
    <w:rsid w:val="005C1F20"/>
    <w:rsid w:val="005C2555"/>
    <w:rsid w:val="005C2DBF"/>
    <w:rsid w:val="005D08B4"/>
    <w:rsid w:val="005D0B97"/>
    <w:rsid w:val="005D117E"/>
    <w:rsid w:val="005D55B8"/>
    <w:rsid w:val="005D5BA5"/>
    <w:rsid w:val="005D74C7"/>
    <w:rsid w:val="005E0E1F"/>
    <w:rsid w:val="005E1E22"/>
    <w:rsid w:val="005E22A5"/>
    <w:rsid w:val="005E2E52"/>
    <w:rsid w:val="005E3056"/>
    <w:rsid w:val="005E5DCC"/>
    <w:rsid w:val="005E7099"/>
    <w:rsid w:val="005F0A6B"/>
    <w:rsid w:val="005F11BF"/>
    <w:rsid w:val="005F17BB"/>
    <w:rsid w:val="005F5562"/>
    <w:rsid w:val="005F757D"/>
    <w:rsid w:val="00603563"/>
    <w:rsid w:val="00606560"/>
    <w:rsid w:val="0061261F"/>
    <w:rsid w:val="00621BF8"/>
    <w:rsid w:val="006225A1"/>
    <w:rsid w:val="006245C0"/>
    <w:rsid w:val="00624CAA"/>
    <w:rsid w:val="006250F6"/>
    <w:rsid w:val="00626A11"/>
    <w:rsid w:val="00630D51"/>
    <w:rsid w:val="00631F77"/>
    <w:rsid w:val="006347E2"/>
    <w:rsid w:val="006400E0"/>
    <w:rsid w:val="00640184"/>
    <w:rsid w:val="00643CC3"/>
    <w:rsid w:val="00647EC8"/>
    <w:rsid w:val="0065099F"/>
    <w:rsid w:val="006630AF"/>
    <w:rsid w:val="00663C97"/>
    <w:rsid w:val="006667C5"/>
    <w:rsid w:val="00670DDD"/>
    <w:rsid w:val="00673A4A"/>
    <w:rsid w:val="00675944"/>
    <w:rsid w:val="0067638D"/>
    <w:rsid w:val="00676AA9"/>
    <w:rsid w:val="00680F8E"/>
    <w:rsid w:val="006849C6"/>
    <w:rsid w:val="00685681"/>
    <w:rsid w:val="00685924"/>
    <w:rsid w:val="0069189C"/>
    <w:rsid w:val="00692289"/>
    <w:rsid w:val="00696823"/>
    <w:rsid w:val="006977F1"/>
    <w:rsid w:val="006A39B1"/>
    <w:rsid w:val="006A443C"/>
    <w:rsid w:val="006A58E9"/>
    <w:rsid w:val="006A7911"/>
    <w:rsid w:val="006A7C7B"/>
    <w:rsid w:val="006B074A"/>
    <w:rsid w:val="006B25C5"/>
    <w:rsid w:val="006B3648"/>
    <w:rsid w:val="006C2EE5"/>
    <w:rsid w:val="006C3244"/>
    <w:rsid w:val="006C431B"/>
    <w:rsid w:val="006C5378"/>
    <w:rsid w:val="006D0C9B"/>
    <w:rsid w:val="006D11B0"/>
    <w:rsid w:val="006D4472"/>
    <w:rsid w:val="006D6F43"/>
    <w:rsid w:val="006E0B96"/>
    <w:rsid w:val="006E1290"/>
    <w:rsid w:val="006E331A"/>
    <w:rsid w:val="006E71B0"/>
    <w:rsid w:val="00701DC2"/>
    <w:rsid w:val="00702250"/>
    <w:rsid w:val="00705577"/>
    <w:rsid w:val="00707596"/>
    <w:rsid w:val="007120F0"/>
    <w:rsid w:val="0071257E"/>
    <w:rsid w:val="007153BC"/>
    <w:rsid w:val="00717EAB"/>
    <w:rsid w:val="00721179"/>
    <w:rsid w:val="007215E4"/>
    <w:rsid w:val="00723F53"/>
    <w:rsid w:val="007261DF"/>
    <w:rsid w:val="00726DAE"/>
    <w:rsid w:val="00737141"/>
    <w:rsid w:val="00737239"/>
    <w:rsid w:val="00740F9C"/>
    <w:rsid w:val="007457C8"/>
    <w:rsid w:val="0074604F"/>
    <w:rsid w:val="007475AE"/>
    <w:rsid w:val="007477C4"/>
    <w:rsid w:val="00750768"/>
    <w:rsid w:val="00751347"/>
    <w:rsid w:val="00753DE8"/>
    <w:rsid w:val="00757496"/>
    <w:rsid w:val="0076190E"/>
    <w:rsid w:val="007623D6"/>
    <w:rsid w:val="00767538"/>
    <w:rsid w:val="0077197C"/>
    <w:rsid w:val="00771A10"/>
    <w:rsid w:val="007720FA"/>
    <w:rsid w:val="0077433F"/>
    <w:rsid w:val="00776993"/>
    <w:rsid w:val="0077700C"/>
    <w:rsid w:val="00777543"/>
    <w:rsid w:val="00777F6B"/>
    <w:rsid w:val="00777F9D"/>
    <w:rsid w:val="00780AA9"/>
    <w:rsid w:val="00782A52"/>
    <w:rsid w:val="00787FB0"/>
    <w:rsid w:val="00790613"/>
    <w:rsid w:val="00791B5D"/>
    <w:rsid w:val="00794809"/>
    <w:rsid w:val="007A04E7"/>
    <w:rsid w:val="007A5D8E"/>
    <w:rsid w:val="007B25E4"/>
    <w:rsid w:val="007B2652"/>
    <w:rsid w:val="007B28ED"/>
    <w:rsid w:val="007B36D1"/>
    <w:rsid w:val="007B7D8F"/>
    <w:rsid w:val="007C1D6C"/>
    <w:rsid w:val="007C208B"/>
    <w:rsid w:val="007C25B2"/>
    <w:rsid w:val="007C3A69"/>
    <w:rsid w:val="007C6987"/>
    <w:rsid w:val="007D0048"/>
    <w:rsid w:val="007D3419"/>
    <w:rsid w:val="007D648C"/>
    <w:rsid w:val="007D6F79"/>
    <w:rsid w:val="007E4015"/>
    <w:rsid w:val="007E4116"/>
    <w:rsid w:val="007E5B58"/>
    <w:rsid w:val="007E65DE"/>
    <w:rsid w:val="007E750D"/>
    <w:rsid w:val="007F304C"/>
    <w:rsid w:val="007F427B"/>
    <w:rsid w:val="007F4C21"/>
    <w:rsid w:val="00802B50"/>
    <w:rsid w:val="0080306E"/>
    <w:rsid w:val="0080357E"/>
    <w:rsid w:val="00803891"/>
    <w:rsid w:val="008079AD"/>
    <w:rsid w:val="00811B0F"/>
    <w:rsid w:val="00811FD3"/>
    <w:rsid w:val="00823A66"/>
    <w:rsid w:val="00824F24"/>
    <w:rsid w:val="0082581E"/>
    <w:rsid w:val="00830D6B"/>
    <w:rsid w:val="00834390"/>
    <w:rsid w:val="008417E0"/>
    <w:rsid w:val="0084239C"/>
    <w:rsid w:val="00850DCD"/>
    <w:rsid w:val="00852675"/>
    <w:rsid w:val="00853186"/>
    <w:rsid w:val="00853D0C"/>
    <w:rsid w:val="00857FDA"/>
    <w:rsid w:val="00860083"/>
    <w:rsid w:val="00862098"/>
    <w:rsid w:val="008651AC"/>
    <w:rsid w:val="00865250"/>
    <w:rsid w:val="0086726C"/>
    <w:rsid w:val="00867A0E"/>
    <w:rsid w:val="00871A8C"/>
    <w:rsid w:val="00873F65"/>
    <w:rsid w:val="00874425"/>
    <w:rsid w:val="008753B8"/>
    <w:rsid w:val="00875FE8"/>
    <w:rsid w:val="00876719"/>
    <w:rsid w:val="00876A78"/>
    <w:rsid w:val="008827AD"/>
    <w:rsid w:val="008830B9"/>
    <w:rsid w:val="00884FA3"/>
    <w:rsid w:val="00891C1C"/>
    <w:rsid w:val="00893523"/>
    <w:rsid w:val="00896A31"/>
    <w:rsid w:val="008A150E"/>
    <w:rsid w:val="008A3A5B"/>
    <w:rsid w:val="008A3EB7"/>
    <w:rsid w:val="008A44C4"/>
    <w:rsid w:val="008B01FF"/>
    <w:rsid w:val="008B04C5"/>
    <w:rsid w:val="008B2871"/>
    <w:rsid w:val="008B33AA"/>
    <w:rsid w:val="008B4836"/>
    <w:rsid w:val="008B7B10"/>
    <w:rsid w:val="008C3ACF"/>
    <w:rsid w:val="008C458C"/>
    <w:rsid w:val="008C480F"/>
    <w:rsid w:val="008C5F65"/>
    <w:rsid w:val="008D0902"/>
    <w:rsid w:val="008D3CA5"/>
    <w:rsid w:val="008D5A3D"/>
    <w:rsid w:val="008D794F"/>
    <w:rsid w:val="008E0FF4"/>
    <w:rsid w:val="008E10E9"/>
    <w:rsid w:val="008E12E2"/>
    <w:rsid w:val="008E228E"/>
    <w:rsid w:val="008E5100"/>
    <w:rsid w:val="008E66A6"/>
    <w:rsid w:val="008E6ECA"/>
    <w:rsid w:val="009008D6"/>
    <w:rsid w:val="0090369E"/>
    <w:rsid w:val="00906B81"/>
    <w:rsid w:val="00906FDC"/>
    <w:rsid w:val="00920D1B"/>
    <w:rsid w:val="00923B52"/>
    <w:rsid w:val="009276EB"/>
    <w:rsid w:val="00927F5E"/>
    <w:rsid w:val="00932AAB"/>
    <w:rsid w:val="00933962"/>
    <w:rsid w:val="00934D41"/>
    <w:rsid w:val="00934F50"/>
    <w:rsid w:val="00935303"/>
    <w:rsid w:val="0094084C"/>
    <w:rsid w:val="009412EA"/>
    <w:rsid w:val="00943946"/>
    <w:rsid w:val="00945D37"/>
    <w:rsid w:val="00947A66"/>
    <w:rsid w:val="00950C71"/>
    <w:rsid w:val="00952AF7"/>
    <w:rsid w:val="00953F8A"/>
    <w:rsid w:val="00961AE6"/>
    <w:rsid w:val="009627C8"/>
    <w:rsid w:val="00970CDE"/>
    <w:rsid w:val="00976816"/>
    <w:rsid w:val="00976F0F"/>
    <w:rsid w:val="00980F3B"/>
    <w:rsid w:val="009810EF"/>
    <w:rsid w:val="009857AC"/>
    <w:rsid w:val="009871A0"/>
    <w:rsid w:val="00987476"/>
    <w:rsid w:val="00987899"/>
    <w:rsid w:val="00987E36"/>
    <w:rsid w:val="00991E84"/>
    <w:rsid w:val="00993FBA"/>
    <w:rsid w:val="00995540"/>
    <w:rsid w:val="00997B2E"/>
    <w:rsid w:val="00997BCB"/>
    <w:rsid w:val="00997DBF"/>
    <w:rsid w:val="009A0140"/>
    <w:rsid w:val="009A1955"/>
    <w:rsid w:val="009A1BCA"/>
    <w:rsid w:val="009A38CD"/>
    <w:rsid w:val="009A6EB7"/>
    <w:rsid w:val="009A727D"/>
    <w:rsid w:val="009A7330"/>
    <w:rsid w:val="009B02EB"/>
    <w:rsid w:val="009B30CB"/>
    <w:rsid w:val="009B4E9D"/>
    <w:rsid w:val="009B4F88"/>
    <w:rsid w:val="009B6725"/>
    <w:rsid w:val="009B77DF"/>
    <w:rsid w:val="009C10C4"/>
    <w:rsid w:val="009C66FA"/>
    <w:rsid w:val="009C6C7C"/>
    <w:rsid w:val="009E045B"/>
    <w:rsid w:val="009E09DA"/>
    <w:rsid w:val="009E5B5C"/>
    <w:rsid w:val="009E6164"/>
    <w:rsid w:val="009F495E"/>
    <w:rsid w:val="00A01A17"/>
    <w:rsid w:val="00A022EA"/>
    <w:rsid w:val="00A0470C"/>
    <w:rsid w:val="00A04F5E"/>
    <w:rsid w:val="00A059EB"/>
    <w:rsid w:val="00A0632E"/>
    <w:rsid w:val="00A06AED"/>
    <w:rsid w:val="00A11F81"/>
    <w:rsid w:val="00A16E6F"/>
    <w:rsid w:val="00A17CC4"/>
    <w:rsid w:val="00A210EA"/>
    <w:rsid w:val="00A272E5"/>
    <w:rsid w:val="00A27963"/>
    <w:rsid w:val="00A314AA"/>
    <w:rsid w:val="00A37B8C"/>
    <w:rsid w:val="00A37CC8"/>
    <w:rsid w:val="00A41D8F"/>
    <w:rsid w:val="00A452EB"/>
    <w:rsid w:val="00A46BDA"/>
    <w:rsid w:val="00A512FB"/>
    <w:rsid w:val="00A57CDC"/>
    <w:rsid w:val="00A62BEC"/>
    <w:rsid w:val="00A66C6B"/>
    <w:rsid w:val="00A70EDD"/>
    <w:rsid w:val="00A726F2"/>
    <w:rsid w:val="00A8064E"/>
    <w:rsid w:val="00A81CCF"/>
    <w:rsid w:val="00A8281A"/>
    <w:rsid w:val="00A8532E"/>
    <w:rsid w:val="00A87090"/>
    <w:rsid w:val="00A922CC"/>
    <w:rsid w:val="00A92FCF"/>
    <w:rsid w:val="00A932D3"/>
    <w:rsid w:val="00A97EEA"/>
    <w:rsid w:val="00AA46C6"/>
    <w:rsid w:val="00AA5AC5"/>
    <w:rsid w:val="00AB020F"/>
    <w:rsid w:val="00AB416E"/>
    <w:rsid w:val="00AC2295"/>
    <w:rsid w:val="00AC2D9F"/>
    <w:rsid w:val="00AC2F7D"/>
    <w:rsid w:val="00AC35FC"/>
    <w:rsid w:val="00AC47CA"/>
    <w:rsid w:val="00AC6D4D"/>
    <w:rsid w:val="00AC719F"/>
    <w:rsid w:val="00AC7FBD"/>
    <w:rsid w:val="00AD0579"/>
    <w:rsid w:val="00AD622A"/>
    <w:rsid w:val="00AE1D17"/>
    <w:rsid w:val="00AE1EF6"/>
    <w:rsid w:val="00AE4D1B"/>
    <w:rsid w:val="00AE7B62"/>
    <w:rsid w:val="00AF1498"/>
    <w:rsid w:val="00AF2695"/>
    <w:rsid w:val="00AF275D"/>
    <w:rsid w:val="00AF2ACA"/>
    <w:rsid w:val="00B00A79"/>
    <w:rsid w:val="00B01F5A"/>
    <w:rsid w:val="00B24E18"/>
    <w:rsid w:val="00B25992"/>
    <w:rsid w:val="00B31C15"/>
    <w:rsid w:val="00B3281D"/>
    <w:rsid w:val="00B3729B"/>
    <w:rsid w:val="00B422B3"/>
    <w:rsid w:val="00B438E1"/>
    <w:rsid w:val="00B50AE7"/>
    <w:rsid w:val="00B50C93"/>
    <w:rsid w:val="00B51078"/>
    <w:rsid w:val="00B522B3"/>
    <w:rsid w:val="00B57378"/>
    <w:rsid w:val="00B6038E"/>
    <w:rsid w:val="00B63DD6"/>
    <w:rsid w:val="00B63EB7"/>
    <w:rsid w:val="00B65A0F"/>
    <w:rsid w:val="00B66923"/>
    <w:rsid w:val="00B72D28"/>
    <w:rsid w:val="00B758A3"/>
    <w:rsid w:val="00B76903"/>
    <w:rsid w:val="00B76EB6"/>
    <w:rsid w:val="00B82526"/>
    <w:rsid w:val="00B848AB"/>
    <w:rsid w:val="00B8576A"/>
    <w:rsid w:val="00B90217"/>
    <w:rsid w:val="00B9634A"/>
    <w:rsid w:val="00B969E8"/>
    <w:rsid w:val="00B97991"/>
    <w:rsid w:val="00BA2C3C"/>
    <w:rsid w:val="00BA2C7E"/>
    <w:rsid w:val="00BA3BB3"/>
    <w:rsid w:val="00BB19A0"/>
    <w:rsid w:val="00BB297D"/>
    <w:rsid w:val="00BB56B6"/>
    <w:rsid w:val="00BC278C"/>
    <w:rsid w:val="00BC3FD4"/>
    <w:rsid w:val="00BC537D"/>
    <w:rsid w:val="00BC633B"/>
    <w:rsid w:val="00BC7A44"/>
    <w:rsid w:val="00BD37B9"/>
    <w:rsid w:val="00BD6F94"/>
    <w:rsid w:val="00BE0A02"/>
    <w:rsid w:val="00BF0260"/>
    <w:rsid w:val="00BF19E5"/>
    <w:rsid w:val="00BF2F23"/>
    <w:rsid w:val="00BF5495"/>
    <w:rsid w:val="00BF5620"/>
    <w:rsid w:val="00BF5F0A"/>
    <w:rsid w:val="00BF7951"/>
    <w:rsid w:val="00BF7F35"/>
    <w:rsid w:val="00C00278"/>
    <w:rsid w:val="00C00EA0"/>
    <w:rsid w:val="00C0192D"/>
    <w:rsid w:val="00C0309A"/>
    <w:rsid w:val="00C05EFD"/>
    <w:rsid w:val="00C06D77"/>
    <w:rsid w:val="00C1117F"/>
    <w:rsid w:val="00C11393"/>
    <w:rsid w:val="00C1401D"/>
    <w:rsid w:val="00C15D57"/>
    <w:rsid w:val="00C2062C"/>
    <w:rsid w:val="00C206B6"/>
    <w:rsid w:val="00C22CF9"/>
    <w:rsid w:val="00C25003"/>
    <w:rsid w:val="00C26161"/>
    <w:rsid w:val="00C30CE6"/>
    <w:rsid w:val="00C30F46"/>
    <w:rsid w:val="00C34A96"/>
    <w:rsid w:val="00C379ED"/>
    <w:rsid w:val="00C37AB3"/>
    <w:rsid w:val="00C40604"/>
    <w:rsid w:val="00C40C01"/>
    <w:rsid w:val="00C422D1"/>
    <w:rsid w:val="00C42B36"/>
    <w:rsid w:val="00C42E7E"/>
    <w:rsid w:val="00C4496E"/>
    <w:rsid w:val="00C46998"/>
    <w:rsid w:val="00C469D8"/>
    <w:rsid w:val="00C503DB"/>
    <w:rsid w:val="00C51947"/>
    <w:rsid w:val="00C524C6"/>
    <w:rsid w:val="00C544F6"/>
    <w:rsid w:val="00C5670B"/>
    <w:rsid w:val="00C6378D"/>
    <w:rsid w:val="00C64FB7"/>
    <w:rsid w:val="00C712E5"/>
    <w:rsid w:val="00C73C9D"/>
    <w:rsid w:val="00C73E36"/>
    <w:rsid w:val="00C75665"/>
    <w:rsid w:val="00C80283"/>
    <w:rsid w:val="00C81D0D"/>
    <w:rsid w:val="00C82A8A"/>
    <w:rsid w:val="00C900EB"/>
    <w:rsid w:val="00C91E03"/>
    <w:rsid w:val="00C96BA7"/>
    <w:rsid w:val="00CA074A"/>
    <w:rsid w:val="00CA282C"/>
    <w:rsid w:val="00CA485F"/>
    <w:rsid w:val="00CA5F6E"/>
    <w:rsid w:val="00CA6E29"/>
    <w:rsid w:val="00CB0ED6"/>
    <w:rsid w:val="00CC383B"/>
    <w:rsid w:val="00CC3AED"/>
    <w:rsid w:val="00CC6FED"/>
    <w:rsid w:val="00CD384D"/>
    <w:rsid w:val="00CD5705"/>
    <w:rsid w:val="00CD6F16"/>
    <w:rsid w:val="00CD78C1"/>
    <w:rsid w:val="00CE297A"/>
    <w:rsid w:val="00CE3421"/>
    <w:rsid w:val="00CE6F38"/>
    <w:rsid w:val="00CE7FC3"/>
    <w:rsid w:val="00CF0B1C"/>
    <w:rsid w:val="00CF1C0C"/>
    <w:rsid w:val="00CF25BF"/>
    <w:rsid w:val="00D04B08"/>
    <w:rsid w:val="00D04F3D"/>
    <w:rsid w:val="00D05CA5"/>
    <w:rsid w:val="00D10DB4"/>
    <w:rsid w:val="00D1486D"/>
    <w:rsid w:val="00D16FA0"/>
    <w:rsid w:val="00D26B80"/>
    <w:rsid w:val="00D32C81"/>
    <w:rsid w:val="00D33110"/>
    <w:rsid w:val="00D3435B"/>
    <w:rsid w:val="00D3572D"/>
    <w:rsid w:val="00D35AFB"/>
    <w:rsid w:val="00D37753"/>
    <w:rsid w:val="00D40147"/>
    <w:rsid w:val="00D4524E"/>
    <w:rsid w:val="00D462B6"/>
    <w:rsid w:val="00D51A9E"/>
    <w:rsid w:val="00D55DE7"/>
    <w:rsid w:val="00D56A9A"/>
    <w:rsid w:val="00D62871"/>
    <w:rsid w:val="00D6329D"/>
    <w:rsid w:val="00D6615A"/>
    <w:rsid w:val="00D7462F"/>
    <w:rsid w:val="00D775D5"/>
    <w:rsid w:val="00D811E3"/>
    <w:rsid w:val="00D83E18"/>
    <w:rsid w:val="00D90449"/>
    <w:rsid w:val="00D93827"/>
    <w:rsid w:val="00D9427E"/>
    <w:rsid w:val="00D9659A"/>
    <w:rsid w:val="00DA02F2"/>
    <w:rsid w:val="00DA1E46"/>
    <w:rsid w:val="00DA492E"/>
    <w:rsid w:val="00DA5E99"/>
    <w:rsid w:val="00DB021F"/>
    <w:rsid w:val="00DB3024"/>
    <w:rsid w:val="00DB3701"/>
    <w:rsid w:val="00DB5BE4"/>
    <w:rsid w:val="00DB77F3"/>
    <w:rsid w:val="00DC0A1E"/>
    <w:rsid w:val="00DC132D"/>
    <w:rsid w:val="00DC4585"/>
    <w:rsid w:val="00DC4AA9"/>
    <w:rsid w:val="00DC57BF"/>
    <w:rsid w:val="00DC6671"/>
    <w:rsid w:val="00DC74C6"/>
    <w:rsid w:val="00DD1537"/>
    <w:rsid w:val="00DD2858"/>
    <w:rsid w:val="00DD2980"/>
    <w:rsid w:val="00DD2D2D"/>
    <w:rsid w:val="00DD5F81"/>
    <w:rsid w:val="00DE0198"/>
    <w:rsid w:val="00DE0B22"/>
    <w:rsid w:val="00DE2DEC"/>
    <w:rsid w:val="00DE3977"/>
    <w:rsid w:val="00DE3E93"/>
    <w:rsid w:val="00DF3D30"/>
    <w:rsid w:val="00DF6ADC"/>
    <w:rsid w:val="00DF6BD2"/>
    <w:rsid w:val="00E01C4C"/>
    <w:rsid w:val="00E124D5"/>
    <w:rsid w:val="00E12A9D"/>
    <w:rsid w:val="00E216D2"/>
    <w:rsid w:val="00E259EF"/>
    <w:rsid w:val="00E26E82"/>
    <w:rsid w:val="00E309B5"/>
    <w:rsid w:val="00E322E4"/>
    <w:rsid w:val="00E3261A"/>
    <w:rsid w:val="00E3305C"/>
    <w:rsid w:val="00E35B92"/>
    <w:rsid w:val="00E36190"/>
    <w:rsid w:val="00E3695A"/>
    <w:rsid w:val="00E37090"/>
    <w:rsid w:val="00E40152"/>
    <w:rsid w:val="00E406AD"/>
    <w:rsid w:val="00E44CDB"/>
    <w:rsid w:val="00E4562D"/>
    <w:rsid w:val="00E46FD4"/>
    <w:rsid w:val="00E501AC"/>
    <w:rsid w:val="00E50300"/>
    <w:rsid w:val="00E521ED"/>
    <w:rsid w:val="00E54ECC"/>
    <w:rsid w:val="00E55D48"/>
    <w:rsid w:val="00E5639D"/>
    <w:rsid w:val="00E574F8"/>
    <w:rsid w:val="00E60B58"/>
    <w:rsid w:val="00E721A0"/>
    <w:rsid w:val="00E72543"/>
    <w:rsid w:val="00E72B85"/>
    <w:rsid w:val="00E739D2"/>
    <w:rsid w:val="00E73D44"/>
    <w:rsid w:val="00E7407E"/>
    <w:rsid w:val="00E7412B"/>
    <w:rsid w:val="00E75915"/>
    <w:rsid w:val="00E921E3"/>
    <w:rsid w:val="00E935A4"/>
    <w:rsid w:val="00E94ABA"/>
    <w:rsid w:val="00E95278"/>
    <w:rsid w:val="00E95AFB"/>
    <w:rsid w:val="00E9736A"/>
    <w:rsid w:val="00EA103A"/>
    <w:rsid w:val="00EA122D"/>
    <w:rsid w:val="00EA1BB1"/>
    <w:rsid w:val="00EA2464"/>
    <w:rsid w:val="00EA2733"/>
    <w:rsid w:val="00EA2E33"/>
    <w:rsid w:val="00EA39EB"/>
    <w:rsid w:val="00EA418E"/>
    <w:rsid w:val="00EA52C9"/>
    <w:rsid w:val="00EA619A"/>
    <w:rsid w:val="00EA62E1"/>
    <w:rsid w:val="00EA713E"/>
    <w:rsid w:val="00EB0F47"/>
    <w:rsid w:val="00EB1C6C"/>
    <w:rsid w:val="00EB3B8B"/>
    <w:rsid w:val="00EB3B94"/>
    <w:rsid w:val="00EB5E59"/>
    <w:rsid w:val="00EB6C13"/>
    <w:rsid w:val="00ED04A0"/>
    <w:rsid w:val="00ED145E"/>
    <w:rsid w:val="00ED3098"/>
    <w:rsid w:val="00ED622F"/>
    <w:rsid w:val="00EE09A1"/>
    <w:rsid w:val="00EE2F0D"/>
    <w:rsid w:val="00EE4285"/>
    <w:rsid w:val="00EE6929"/>
    <w:rsid w:val="00EF30FC"/>
    <w:rsid w:val="00EF4C87"/>
    <w:rsid w:val="00EF6A20"/>
    <w:rsid w:val="00F04A65"/>
    <w:rsid w:val="00F0794A"/>
    <w:rsid w:val="00F13294"/>
    <w:rsid w:val="00F14778"/>
    <w:rsid w:val="00F16C6C"/>
    <w:rsid w:val="00F17BEC"/>
    <w:rsid w:val="00F17BF6"/>
    <w:rsid w:val="00F20C8B"/>
    <w:rsid w:val="00F23D5F"/>
    <w:rsid w:val="00F24DB2"/>
    <w:rsid w:val="00F25970"/>
    <w:rsid w:val="00F259CE"/>
    <w:rsid w:val="00F321B0"/>
    <w:rsid w:val="00F32491"/>
    <w:rsid w:val="00F36BF4"/>
    <w:rsid w:val="00F4111E"/>
    <w:rsid w:val="00F41236"/>
    <w:rsid w:val="00F42B56"/>
    <w:rsid w:val="00F45EB1"/>
    <w:rsid w:val="00F50739"/>
    <w:rsid w:val="00F519EB"/>
    <w:rsid w:val="00F5321F"/>
    <w:rsid w:val="00F566DF"/>
    <w:rsid w:val="00F61251"/>
    <w:rsid w:val="00F61F38"/>
    <w:rsid w:val="00F65790"/>
    <w:rsid w:val="00F6744C"/>
    <w:rsid w:val="00F67DA0"/>
    <w:rsid w:val="00F70571"/>
    <w:rsid w:val="00F70D70"/>
    <w:rsid w:val="00F74034"/>
    <w:rsid w:val="00F75360"/>
    <w:rsid w:val="00F81933"/>
    <w:rsid w:val="00F81994"/>
    <w:rsid w:val="00F9140C"/>
    <w:rsid w:val="00F924E0"/>
    <w:rsid w:val="00F94F90"/>
    <w:rsid w:val="00F95299"/>
    <w:rsid w:val="00F974D0"/>
    <w:rsid w:val="00F976E8"/>
    <w:rsid w:val="00FA2117"/>
    <w:rsid w:val="00FA2E2A"/>
    <w:rsid w:val="00FA3785"/>
    <w:rsid w:val="00FA3A2A"/>
    <w:rsid w:val="00FB0A03"/>
    <w:rsid w:val="00FB3048"/>
    <w:rsid w:val="00FB3734"/>
    <w:rsid w:val="00FB3A39"/>
    <w:rsid w:val="00FB5BDD"/>
    <w:rsid w:val="00FB6DE5"/>
    <w:rsid w:val="00FB70FA"/>
    <w:rsid w:val="00FC191D"/>
    <w:rsid w:val="00FC44C0"/>
    <w:rsid w:val="00FC60EF"/>
    <w:rsid w:val="00FD0A7D"/>
    <w:rsid w:val="00FD6AA0"/>
    <w:rsid w:val="00FD79D0"/>
    <w:rsid w:val="00FE0E59"/>
    <w:rsid w:val="00FE164F"/>
    <w:rsid w:val="00FE18EA"/>
    <w:rsid w:val="00FE75C6"/>
    <w:rsid w:val="00FE76D7"/>
    <w:rsid w:val="00FF145C"/>
    <w:rsid w:val="00FF2EE6"/>
    <w:rsid w:val="00FF66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A92510-BCFE-4CF9-817A-6265958F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62F"/>
    <w:pPr>
      <w:widowControl w:val="0"/>
      <w:autoSpaceDE w:val="0"/>
      <w:autoSpaceDN w:val="0"/>
      <w:adjustRightInd w:val="0"/>
    </w:pPr>
  </w:style>
  <w:style w:type="paragraph" w:styleId="Heading2">
    <w:name w:val="heading 2"/>
    <w:basedOn w:val="Normal"/>
    <w:next w:val="Normal"/>
    <w:link w:val="2"/>
    <w:qFormat/>
    <w:rsid w:val="00767538"/>
    <w:pPr>
      <w:keepNext/>
      <w:shd w:val="clear" w:color="auto" w:fill="FFFFFF"/>
      <w:autoSpaceDE/>
      <w:autoSpaceDN/>
      <w:adjustRightInd/>
      <w:spacing w:before="269"/>
      <w:ind w:left="14"/>
      <w:jc w:val="center"/>
      <w:outlineLvl w:val="1"/>
    </w:pPr>
    <w:rPr>
      <w:snapToGrid w:val="0"/>
      <w:color w:val="000000"/>
      <w:spacing w:val="6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767538"/>
    <w:rPr>
      <w:snapToGrid w:val="0"/>
      <w:color w:val="000000"/>
      <w:spacing w:val="60"/>
      <w:w w:val="95"/>
      <w:sz w:val="24"/>
      <w:shd w:val="clear" w:color="auto" w:fill="FFFFFF"/>
    </w:rPr>
  </w:style>
  <w:style w:type="paragraph" w:styleId="BodyText">
    <w:name w:val="Body Text"/>
    <w:aliases w:val=" Знак,Знак"/>
    <w:basedOn w:val="Normal"/>
    <w:link w:val="a"/>
    <w:rsid w:val="00767538"/>
    <w:pPr>
      <w:autoSpaceDE/>
      <w:autoSpaceDN/>
      <w:adjustRightInd/>
    </w:pPr>
    <w:rPr>
      <w:snapToGrid w:val="0"/>
    </w:rPr>
  </w:style>
  <w:style w:type="character" w:customStyle="1" w:styleId="a">
    <w:name w:val="Основной текст Знак"/>
    <w:aliases w:val=" Знак Знак,Знак Знак"/>
    <w:basedOn w:val="DefaultParagraphFont"/>
    <w:link w:val="BodyText"/>
    <w:rsid w:val="00767538"/>
    <w:rPr>
      <w:snapToGrid w:val="0"/>
    </w:rPr>
  </w:style>
  <w:style w:type="paragraph" w:styleId="BodyTextIndent">
    <w:name w:val="Body Text Indent"/>
    <w:basedOn w:val="Normal"/>
    <w:link w:val="a2"/>
    <w:rsid w:val="00767538"/>
    <w:pPr>
      <w:autoSpaceDE/>
      <w:autoSpaceDN/>
      <w:adjustRightInd/>
      <w:spacing w:after="120"/>
      <w:ind w:left="283"/>
    </w:pPr>
    <w:rPr>
      <w:i/>
      <w:snapToGrid w:val="0"/>
    </w:rPr>
  </w:style>
  <w:style w:type="character" w:customStyle="1" w:styleId="a2">
    <w:name w:val="Основной текст с отступом Знак"/>
    <w:basedOn w:val="DefaultParagraphFont"/>
    <w:link w:val="BodyTextIndent"/>
    <w:rsid w:val="00767538"/>
    <w:rPr>
      <w:i/>
      <w:snapToGrid w:val="0"/>
    </w:rPr>
  </w:style>
  <w:style w:type="paragraph" w:styleId="BodyText2">
    <w:name w:val="Body Text 2"/>
    <w:basedOn w:val="Normal"/>
    <w:link w:val="20"/>
    <w:rsid w:val="009E6164"/>
    <w:pPr>
      <w:spacing w:after="120" w:line="480" w:lineRule="auto"/>
    </w:pPr>
  </w:style>
  <w:style w:type="character" w:customStyle="1" w:styleId="20">
    <w:name w:val="Основной текст 2 Знак"/>
    <w:basedOn w:val="DefaultParagraphFont"/>
    <w:link w:val="BodyText2"/>
    <w:rsid w:val="009E6164"/>
  </w:style>
  <w:style w:type="paragraph" w:styleId="BalloonText">
    <w:name w:val="Balloon Text"/>
    <w:basedOn w:val="Normal"/>
    <w:link w:val="a3"/>
    <w:rsid w:val="007B28E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rsid w:val="007B28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145C"/>
    <w:rPr>
      <w:color w:val="0000FF"/>
      <w:u w:val="single"/>
    </w:rPr>
  </w:style>
  <w:style w:type="paragraph" w:styleId="Title">
    <w:name w:val="Title"/>
    <w:basedOn w:val="Normal"/>
    <w:link w:val="a4"/>
    <w:qFormat/>
    <w:rsid w:val="009871A0"/>
    <w:pPr>
      <w:shd w:val="clear" w:color="auto" w:fill="FFFFFF"/>
      <w:autoSpaceDE/>
      <w:autoSpaceDN/>
      <w:adjustRightInd/>
      <w:ind w:left="24"/>
      <w:jc w:val="center"/>
    </w:pPr>
    <w:rPr>
      <w:snapToGrid w:val="0"/>
      <w:color w:val="000000"/>
      <w:spacing w:val="73"/>
      <w:w w:val="90"/>
      <w:sz w:val="24"/>
    </w:rPr>
  </w:style>
  <w:style w:type="character" w:customStyle="1" w:styleId="a4">
    <w:name w:val="Название Знак"/>
    <w:basedOn w:val="DefaultParagraphFont"/>
    <w:link w:val="Title"/>
    <w:rsid w:val="009871A0"/>
    <w:rPr>
      <w:snapToGrid w:val="0"/>
      <w:color w:val="000000"/>
      <w:spacing w:val="73"/>
      <w:w w:val="90"/>
      <w:sz w:val="24"/>
      <w:shd w:val="clear" w:color="auto" w:fill="FFFFFF"/>
    </w:rPr>
  </w:style>
  <w:style w:type="paragraph" w:styleId="Header">
    <w:name w:val="header"/>
    <w:basedOn w:val="Normal"/>
    <w:link w:val="a5"/>
    <w:uiPriority w:val="99"/>
    <w:unhideWhenUsed/>
    <w:rsid w:val="00AC71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DefaultParagraphFont"/>
    <w:link w:val="Header"/>
    <w:uiPriority w:val="99"/>
    <w:rsid w:val="00AC719F"/>
  </w:style>
  <w:style w:type="paragraph" w:styleId="Footer">
    <w:name w:val="footer"/>
    <w:basedOn w:val="Normal"/>
    <w:link w:val="a6"/>
    <w:unhideWhenUsed/>
    <w:rsid w:val="00AC71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DefaultParagraphFont"/>
    <w:link w:val="Footer"/>
    <w:rsid w:val="00AC7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login.consultant.ru/link/?req=doc&amp;base=LAW&amp;n=334530&amp;dst=100025&amp;field=134&amp;date=20.04.2022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F9038B3-6846-4781-9836-66C05486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